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DE13" w14:textId="39B69BDC" w:rsidR="002118F4" w:rsidRDefault="002118F4"/>
    <w:tbl>
      <w:tblPr>
        <w:tblpPr w:leftFromText="180" w:rightFromText="180" w:vertAnchor="text" w:horzAnchor="page" w:tblpX="7291" w:tblpY="30"/>
        <w:tblW w:w="0" w:type="auto"/>
        <w:tblLook w:val="00A0" w:firstRow="1" w:lastRow="0" w:firstColumn="1" w:lastColumn="0" w:noHBand="0" w:noVBand="0"/>
      </w:tblPr>
      <w:tblGrid>
        <w:gridCol w:w="4962"/>
      </w:tblGrid>
      <w:tr w:rsidR="002118F4" w:rsidRPr="00876BB5" w14:paraId="6A2A0871" w14:textId="77777777" w:rsidTr="002665DC">
        <w:tc>
          <w:tcPr>
            <w:tcW w:w="4962" w:type="dxa"/>
            <w:shd w:val="clear" w:color="auto" w:fill="auto"/>
          </w:tcPr>
          <w:p w14:paraId="55DB25E2" w14:textId="0BFFD430" w:rsidR="00C8054F" w:rsidRPr="005E742A" w:rsidRDefault="00C8054F" w:rsidP="002665DC">
            <w:pPr>
              <w:suppressAutoHyphens/>
              <w:rPr>
                <w:rFonts w:ascii="Tahoma" w:hAnsi="Tahoma" w:cs="Tahoma"/>
                <w:b/>
                <w:iCs/>
                <w:sz w:val="18"/>
                <w:szCs w:val="18"/>
              </w:rPr>
            </w:pPr>
            <w:r w:rsidRPr="005E742A">
              <w:rPr>
                <w:rFonts w:ascii="Tahoma" w:hAnsi="Tahoma" w:cs="Tahoma"/>
                <w:b/>
                <w:iCs/>
                <w:sz w:val="18"/>
                <w:szCs w:val="18"/>
              </w:rPr>
              <w:t>Приложение №</w:t>
            </w:r>
            <w:r w:rsidR="006E0EB2">
              <w:rPr>
                <w:rFonts w:ascii="Tahoma" w:hAnsi="Tahoma" w:cs="Tahoma"/>
                <w:b/>
                <w:iCs/>
                <w:sz w:val="18"/>
                <w:szCs w:val="18"/>
              </w:rPr>
              <w:t xml:space="preserve"> </w:t>
            </w:r>
            <w:r w:rsidRPr="005E742A">
              <w:rPr>
                <w:rFonts w:ascii="Tahoma" w:hAnsi="Tahoma" w:cs="Tahoma"/>
                <w:b/>
                <w:iCs/>
                <w:sz w:val="18"/>
                <w:szCs w:val="18"/>
              </w:rPr>
              <w:t>1</w:t>
            </w:r>
          </w:p>
          <w:p w14:paraId="5349348E" w14:textId="77777777" w:rsidR="00C8054F" w:rsidRPr="005E742A" w:rsidRDefault="00C8054F" w:rsidP="002665DC">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569ABBD4" w14:textId="77777777" w:rsidR="000D319C" w:rsidRDefault="00C8054F" w:rsidP="002665DC">
            <w:pPr>
              <w:suppressAutoHyphens/>
              <w:rPr>
                <w:rFonts w:ascii="Tahoma" w:hAnsi="Tahoma" w:cs="Tahoma"/>
                <w:iCs/>
                <w:sz w:val="18"/>
                <w:szCs w:val="18"/>
              </w:rPr>
            </w:pPr>
            <w:r w:rsidRPr="005E742A">
              <w:rPr>
                <w:rFonts w:ascii="Tahoma" w:hAnsi="Tahoma" w:cs="Tahoma"/>
                <w:iCs/>
                <w:sz w:val="18"/>
                <w:szCs w:val="18"/>
              </w:rPr>
              <w:t xml:space="preserve">Заместителю Генерального директора </w:t>
            </w:r>
          </w:p>
          <w:p w14:paraId="142F0045" w14:textId="5664082E" w:rsidR="002118F4" w:rsidRPr="00516741" w:rsidRDefault="00C8054F" w:rsidP="002665DC">
            <w:pPr>
              <w:suppressAutoHyphens/>
              <w:rPr>
                <w:rFonts w:ascii="Tahoma" w:hAnsi="Tahoma" w:cs="Tahoma"/>
                <w:iCs/>
                <w:sz w:val="18"/>
                <w:szCs w:val="18"/>
              </w:rPr>
            </w:pPr>
            <w:r w:rsidRPr="005E742A">
              <w:rPr>
                <w:rFonts w:ascii="Tahoma" w:hAnsi="Tahoma" w:cs="Tahoma"/>
                <w:iCs/>
                <w:sz w:val="18"/>
                <w:szCs w:val="18"/>
              </w:rPr>
              <w:t>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3DE5C36C" w14:textId="77777777" w:rsidR="000D319C" w:rsidRPr="004B3039" w:rsidRDefault="000D319C" w:rsidP="000D319C">
      <w:pPr>
        <w:pStyle w:val="5"/>
        <w:suppressAutoHyphens/>
        <w:jc w:val="center"/>
        <w:rPr>
          <w:rFonts w:ascii="Tahoma" w:hAnsi="Tahoma" w:cs="Tahoma"/>
          <w:sz w:val="18"/>
          <w:szCs w:val="18"/>
        </w:rPr>
      </w:pPr>
      <w:r w:rsidRPr="004B3039">
        <w:rPr>
          <w:rFonts w:ascii="Tahoma" w:hAnsi="Tahoma" w:cs="Tahoma"/>
          <w:sz w:val="18"/>
          <w:szCs w:val="18"/>
        </w:rPr>
        <w:t xml:space="preserve">Письмо-предложение участника конкурентной закупки </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EC2B30">
      <w:pPr>
        <w:tabs>
          <w:tab w:val="left" w:pos="540"/>
          <w:tab w:val="left" w:pos="567"/>
          <w:tab w:val="left" w:pos="1620"/>
          <w:tab w:val="left" w:pos="4140"/>
        </w:tabs>
        <w:suppressAutoHyphens/>
        <w:autoSpaceDE w:val="0"/>
        <w:autoSpaceDN w:val="0"/>
        <w:adjustRightInd w:val="0"/>
        <w:ind w:firstLine="284"/>
        <w:jc w:val="both"/>
        <w:rPr>
          <w:rFonts w:ascii="Tahoma" w:hAnsi="Tahoma" w:cs="Tahoma"/>
          <w:sz w:val="18"/>
          <w:szCs w:val="18"/>
        </w:rPr>
      </w:pPr>
    </w:p>
    <w:p w14:paraId="6752925F" w14:textId="5C6BC489" w:rsidR="009C329F" w:rsidRPr="00B52932" w:rsidRDefault="009C329F" w:rsidP="00A3776E">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B52932">
        <w:rPr>
          <w:rFonts w:ascii="Tahoma" w:hAnsi="Tahoma" w:cs="Tahoma"/>
          <w:bCs/>
          <w:iCs/>
          <w:sz w:val="18"/>
          <w:szCs w:val="18"/>
        </w:rPr>
        <w:t xml:space="preserve">Участник согласен </w:t>
      </w:r>
      <w:r w:rsidR="000D319C">
        <w:rPr>
          <w:rFonts w:ascii="Tahoma" w:hAnsi="Tahoma" w:cs="Tahoma"/>
          <w:bCs/>
          <w:iCs/>
          <w:sz w:val="18"/>
          <w:szCs w:val="18"/>
        </w:rPr>
        <w:t>на заключение</w:t>
      </w:r>
      <w:r w:rsidR="000D319C" w:rsidRPr="000D319C">
        <w:rPr>
          <w:rFonts w:ascii="Tahoma" w:hAnsi="Tahoma" w:cs="Tahoma"/>
          <w:bCs/>
          <w:iCs/>
          <w:sz w:val="18"/>
          <w:szCs w:val="18"/>
        </w:rPr>
        <w:t xml:space="preserve"> договора возмездного оказания услуг </w:t>
      </w:r>
      <w:r w:rsidR="00797AF9" w:rsidRPr="0059144F">
        <w:rPr>
          <w:rFonts w:ascii="Tahoma" w:hAnsi="Tahoma" w:cs="Tahoma"/>
          <w:b/>
          <w:bCs/>
          <w:iCs/>
          <w:sz w:val="18"/>
          <w:szCs w:val="18"/>
        </w:rPr>
        <w:t>по аттестации сварочного оборудования АО «НТЭК»</w:t>
      </w:r>
      <w:r w:rsidR="000D319C" w:rsidRPr="0059144F">
        <w:rPr>
          <w:rFonts w:ascii="Tahoma" w:hAnsi="Tahoma" w:cs="Tahoma"/>
          <w:b/>
          <w:bCs/>
          <w:iCs/>
          <w:sz w:val="18"/>
          <w:szCs w:val="18"/>
        </w:rPr>
        <w:t>, лот 3</w:t>
      </w:r>
      <w:r w:rsidR="00797AF9" w:rsidRPr="0059144F">
        <w:rPr>
          <w:rFonts w:ascii="Tahoma" w:hAnsi="Tahoma" w:cs="Tahoma"/>
          <w:b/>
          <w:bCs/>
          <w:iCs/>
          <w:sz w:val="18"/>
          <w:szCs w:val="18"/>
        </w:rPr>
        <w:t>8</w:t>
      </w:r>
      <w:r w:rsidR="000D319C" w:rsidRPr="0059144F">
        <w:rPr>
          <w:rFonts w:ascii="Tahoma" w:hAnsi="Tahoma" w:cs="Tahoma"/>
          <w:b/>
          <w:bCs/>
          <w:iCs/>
          <w:sz w:val="18"/>
          <w:szCs w:val="18"/>
        </w:rPr>
        <w:t>/25</w:t>
      </w:r>
      <w:r w:rsidR="00824960" w:rsidRPr="00B52932">
        <w:rPr>
          <w:rFonts w:ascii="Tahoma" w:hAnsi="Tahoma" w:cs="Tahoma"/>
          <w:bCs/>
          <w:iCs/>
          <w:sz w:val="18"/>
          <w:szCs w:val="18"/>
        </w:rPr>
        <w:t>,</w:t>
      </w:r>
      <w:r w:rsidRPr="00B52932">
        <w:rPr>
          <w:rFonts w:ascii="Tahoma" w:hAnsi="Tahoma" w:cs="Tahoma"/>
          <w:bCs/>
          <w:iCs/>
          <w:sz w:val="18"/>
          <w:szCs w:val="18"/>
        </w:rPr>
        <w:t xml:space="preserve"> в соответствии с предметом лота (п</w:t>
      </w:r>
      <w:r w:rsidRPr="00B52932">
        <w:rPr>
          <w:rFonts w:ascii="Tahoma" w:hAnsi="Tahoma" w:cs="Tahoma"/>
          <w:color w:val="000000"/>
          <w:sz w:val="18"/>
          <w:szCs w:val="18"/>
          <w:shd w:val="clear" w:color="auto" w:fill="FFFFFF"/>
        </w:rPr>
        <w:t xml:space="preserve">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B52932">
        <w:rPr>
          <w:rFonts w:ascii="Tahoma" w:hAnsi="Tahoma" w:cs="Tahoma"/>
          <w:color w:val="000000"/>
          <w:sz w:val="18"/>
          <w:szCs w:val="18"/>
          <w:shd w:val="clear" w:color="auto" w:fill="FFFFFF"/>
        </w:rPr>
        <w:t>т.ч</w:t>
      </w:r>
      <w:proofErr w:type="spellEnd"/>
      <w:r w:rsidRPr="00B52932">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B52932">
        <w:rPr>
          <w:rFonts w:ascii="Tahoma" w:hAnsi="Tahoma" w:cs="Tahoma"/>
          <w:bCs/>
          <w:iCs/>
          <w:sz w:val="18"/>
          <w:szCs w:val="18"/>
        </w:rPr>
        <w:t>.</w:t>
      </w:r>
    </w:p>
    <w:p w14:paraId="65C633D5" w14:textId="77777777" w:rsidR="009C329F" w:rsidRPr="009318DD" w:rsidRDefault="009C329F" w:rsidP="00A3776E">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B52932">
        <w:rPr>
          <w:rFonts w:ascii="Tahoma" w:hAnsi="Tahoma" w:cs="Tahoma"/>
          <w:bCs/>
          <w:iCs/>
          <w:sz w:val="18"/>
          <w:szCs w:val="18"/>
        </w:rPr>
        <w:t>Участник</w:t>
      </w:r>
      <w:r w:rsidRPr="00B5293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w:t>
      </w:r>
      <w:r w:rsidRPr="009318DD">
        <w:rPr>
          <w:rFonts w:ascii="Tahoma" w:hAnsi="Tahoma" w:cs="Tahoma"/>
          <w:sz w:val="18"/>
          <w:szCs w:val="18"/>
        </w:rPr>
        <w:t xml:space="preserve">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2A5E6363" w:rsidR="009C329F" w:rsidRPr="00B16521" w:rsidRDefault="009C329F" w:rsidP="00A3776E">
      <w:pPr>
        <w:pStyle w:val="aff"/>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Если наши предложения, будут приняты, мы берем на себя обязательство </w:t>
      </w:r>
      <w:r w:rsidR="00B16521" w:rsidRPr="00B16521">
        <w:rPr>
          <w:rFonts w:ascii="Tahoma" w:hAnsi="Tahoma" w:cs="Tahoma"/>
          <w:sz w:val="18"/>
          <w:szCs w:val="18"/>
        </w:rPr>
        <w:t>оказать</w:t>
      </w:r>
      <w:r w:rsidRPr="00B16521">
        <w:rPr>
          <w:rFonts w:ascii="Tahoma" w:hAnsi="Tahoma" w:cs="Tahoma"/>
          <w:sz w:val="18"/>
          <w:szCs w:val="18"/>
        </w:rPr>
        <w:t xml:space="preserve"> </w:t>
      </w:r>
      <w:r w:rsidR="00123114" w:rsidRPr="00B16521">
        <w:rPr>
          <w:rFonts w:ascii="Tahoma" w:hAnsi="Tahoma" w:cs="Tahoma"/>
          <w:sz w:val="18"/>
          <w:szCs w:val="18"/>
        </w:rPr>
        <w:t>услуги</w:t>
      </w:r>
      <w:r w:rsidRPr="00B16521">
        <w:rPr>
          <w:rFonts w:ascii="Tahoma" w:hAnsi="Tahoma" w:cs="Tahoma"/>
          <w:sz w:val="18"/>
          <w:szCs w:val="18"/>
        </w:rPr>
        <w:t xml:space="preserve"> на требуемых условиях, обеспечить </w:t>
      </w:r>
      <w:r w:rsidR="00123114" w:rsidRPr="00B16521">
        <w:rPr>
          <w:rFonts w:ascii="Tahoma" w:hAnsi="Tahoma" w:cs="Tahoma"/>
          <w:sz w:val="18"/>
          <w:szCs w:val="18"/>
        </w:rPr>
        <w:t>оказание</w:t>
      </w:r>
      <w:r w:rsidRPr="00B16521">
        <w:rPr>
          <w:rFonts w:ascii="Tahoma" w:hAnsi="Tahoma" w:cs="Tahoma"/>
          <w:sz w:val="18"/>
          <w:szCs w:val="18"/>
        </w:rPr>
        <w:t xml:space="preserve">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64EECFA" w:rsidR="009C329F" w:rsidRPr="00B16521" w:rsidRDefault="009C329F" w:rsidP="00A3776E">
      <w:pPr>
        <w:pStyle w:val="aff"/>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Участник подтверждает неизменность условий проекта договора, размещенного в составе закупочной документации, включая сроки </w:t>
      </w:r>
      <w:r w:rsidR="00123114" w:rsidRPr="00B16521">
        <w:rPr>
          <w:rFonts w:ascii="Tahoma" w:hAnsi="Tahoma" w:cs="Tahoma"/>
          <w:sz w:val="18"/>
          <w:szCs w:val="18"/>
        </w:rPr>
        <w:t>оказания услуг</w:t>
      </w:r>
      <w:r w:rsidRPr="00B16521">
        <w:rPr>
          <w:rFonts w:ascii="Tahoma" w:hAnsi="Tahoma" w:cs="Tahoma"/>
          <w:sz w:val="18"/>
          <w:szCs w:val="18"/>
        </w:rPr>
        <w:t>.</w:t>
      </w:r>
    </w:p>
    <w:p w14:paraId="5801A227" w14:textId="77777777" w:rsidR="009C329F" w:rsidRPr="00290AF9" w:rsidRDefault="009C329F" w:rsidP="00A3776E">
      <w:pPr>
        <w:pStyle w:val="aff"/>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Участник подтверждает отсутствие между</w:t>
      </w:r>
      <w:r w:rsidRPr="00290AF9">
        <w:rPr>
          <w:rFonts w:ascii="Tahoma" w:hAnsi="Tahoma" w:cs="Tahoma"/>
          <w:sz w:val="18"/>
          <w:szCs w:val="18"/>
        </w:rPr>
        <w:t xml:space="preserve">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8BF10C9" w14:textId="77777777" w:rsidR="00537EA2" w:rsidRPr="001B313D" w:rsidRDefault="00537EA2" w:rsidP="00EC2B30">
      <w:pPr>
        <w:tabs>
          <w:tab w:val="left" w:pos="0"/>
          <w:tab w:val="left" w:pos="284"/>
          <w:tab w:val="left" w:pos="4140"/>
        </w:tabs>
        <w:suppressAutoHyphens/>
        <w:ind w:firstLine="284"/>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2A21B753" w14:textId="77777777" w:rsidR="0087478B" w:rsidRPr="0087478B" w:rsidRDefault="0087478B" w:rsidP="0087478B">
      <w:pPr>
        <w:tabs>
          <w:tab w:val="left" w:pos="0"/>
          <w:tab w:val="left" w:pos="284"/>
          <w:tab w:val="left" w:pos="4140"/>
        </w:tabs>
        <w:suppressAutoHyphens/>
        <w:jc w:val="both"/>
        <w:rPr>
          <w:rFonts w:ascii="Tahoma" w:hAnsi="Tahoma" w:cs="Tahoma"/>
          <w:sz w:val="16"/>
          <w:szCs w:val="16"/>
        </w:rPr>
      </w:pPr>
    </w:p>
    <w:p w14:paraId="6A82A465" w14:textId="77777777" w:rsidR="0087478B" w:rsidRPr="000D319C" w:rsidRDefault="0087478B" w:rsidP="0087478B">
      <w:pPr>
        <w:tabs>
          <w:tab w:val="left" w:pos="0"/>
          <w:tab w:val="left" w:pos="284"/>
          <w:tab w:val="left" w:pos="4140"/>
        </w:tabs>
        <w:suppressAutoHyphens/>
        <w:jc w:val="both"/>
        <w:rPr>
          <w:rFonts w:ascii="Tahoma" w:hAnsi="Tahoma" w:cs="Tahoma"/>
          <w:sz w:val="18"/>
          <w:szCs w:val="18"/>
        </w:rPr>
      </w:pPr>
      <w:r w:rsidRPr="000D319C">
        <w:rPr>
          <w:rFonts w:ascii="Tahoma" w:hAnsi="Tahoma" w:cs="Tahoma"/>
          <w:sz w:val="18"/>
          <w:szCs w:val="18"/>
        </w:rPr>
        <w:t xml:space="preserve">Руководитель организации                    </w:t>
      </w:r>
      <w:proofErr w:type="gramStart"/>
      <w:r w:rsidRPr="000D319C">
        <w:rPr>
          <w:rFonts w:ascii="Tahoma" w:hAnsi="Tahoma" w:cs="Tahoma"/>
          <w:sz w:val="18"/>
          <w:szCs w:val="18"/>
        </w:rPr>
        <w:t xml:space="preserve">   (</w:t>
      </w:r>
      <w:proofErr w:type="gramEnd"/>
      <w:r w:rsidRPr="000D319C">
        <w:rPr>
          <w:rFonts w:ascii="Tahoma" w:hAnsi="Tahoma" w:cs="Tahoma"/>
          <w:sz w:val="18"/>
          <w:szCs w:val="18"/>
        </w:rPr>
        <w:t xml:space="preserve">подпись)                                             (Ф.И.О.)                                                                                                               </w:t>
      </w:r>
    </w:p>
    <w:p w14:paraId="30E9AE34" w14:textId="77777777" w:rsidR="0087478B" w:rsidRPr="000D319C" w:rsidRDefault="0087478B" w:rsidP="0087478B">
      <w:pPr>
        <w:tabs>
          <w:tab w:val="left" w:pos="0"/>
          <w:tab w:val="left" w:pos="284"/>
          <w:tab w:val="left" w:pos="4140"/>
        </w:tabs>
        <w:suppressAutoHyphens/>
        <w:jc w:val="both"/>
        <w:rPr>
          <w:rFonts w:ascii="Tahoma" w:hAnsi="Tahoma" w:cs="Tahoma"/>
          <w:b/>
          <w:bCs/>
          <w:iCs/>
          <w:sz w:val="18"/>
          <w:szCs w:val="18"/>
        </w:rPr>
      </w:pPr>
      <w:r w:rsidRPr="000D319C">
        <w:rPr>
          <w:rFonts w:ascii="Tahoma" w:hAnsi="Tahoma" w:cs="Tahoma"/>
          <w:sz w:val="18"/>
          <w:szCs w:val="18"/>
        </w:rPr>
        <w:t xml:space="preserve">М.П.     </w:t>
      </w: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459060A4" w:rsidR="0011680A" w:rsidRDefault="0011680A" w:rsidP="006E4C75">
      <w:pPr>
        <w:tabs>
          <w:tab w:val="left" w:pos="0"/>
          <w:tab w:val="left" w:pos="284"/>
          <w:tab w:val="left" w:pos="4140"/>
        </w:tabs>
        <w:suppressAutoHyphens/>
        <w:jc w:val="both"/>
        <w:rPr>
          <w:rFonts w:ascii="Tahoma" w:hAnsi="Tahoma" w:cs="Tahoma"/>
          <w:sz w:val="16"/>
          <w:szCs w:val="16"/>
        </w:rPr>
      </w:pPr>
    </w:p>
    <w:p w14:paraId="4ED83E22" w14:textId="638237D5" w:rsidR="0011680A" w:rsidRDefault="0011680A"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4FB8C197" w14:textId="703336DB" w:rsidR="0011680A" w:rsidRDefault="0011680A" w:rsidP="006E4C75">
      <w:pPr>
        <w:tabs>
          <w:tab w:val="left" w:pos="0"/>
          <w:tab w:val="left" w:pos="284"/>
          <w:tab w:val="left" w:pos="4140"/>
        </w:tabs>
        <w:suppressAutoHyphens/>
        <w:jc w:val="both"/>
        <w:rPr>
          <w:rFonts w:ascii="Tahoma" w:hAnsi="Tahoma" w:cs="Tahoma"/>
          <w:sz w:val="16"/>
          <w:szCs w:val="16"/>
        </w:rPr>
      </w:pPr>
    </w:p>
    <w:p w14:paraId="77CC6CFC" w14:textId="77777777" w:rsidR="0011680A" w:rsidRPr="00990902" w:rsidRDefault="0011680A"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177DD11E" w:rsidR="00CD0760" w:rsidRDefault="00CD0760" w:rsidP="006E4C75">
      <w:pPr>
        <w:tabs>
          <w:tab w:val="left" w:pos="0"/>
          <w:tab w:val="left" w:pos="284"/>
          <w:tab w:val="left" w:pos="4140"/>
        </w:tabs>
        <w:suppressAutoHyphens/>
        <w:jc w:val="both"/>
        <w:rPr>
          <w:rFonts w:ascii="Tahoma" w:hAnsi="Tahoma" w:cs="Tahoma"/>
          <w:sz w:val="16"/>
          <w:szCs w:val="16"/>
        </w:rPr>
      </w:pPr>
    </w:p>
    <w:p w14:paraId="50CC25E4" w14:textId="25434BF0" w:rsidR="0087478B" w:rsidRDefault="0087478B" w:rsidP="006E4C75">
      <w:pPr>
        <w:tabs>
          <w:tab w:val="left" w:pos="0"/>
          <w:tab w:val="left" w:pos="284"/>
          <w:tab w:val="left" w:pos="4140"/>
        </w:tabs>
        <w:suppressAutoHyphens/>
        <w:jc w:val="both"/>
        <w:rPr>
          <w:rFonts w:ascii="Tahoma" w:hAnsi="Tahoma" w:cs="Tahoma"/>
          <w:sz w:val="16"/>
          <w:szCs w:val="16"/>
        </w:rPr>
      </w:pPr>
    </w:p>
    <w:p w14:paraId="21C4ED1D" w14:textId="77777777" w:rsidR="002665DC" w:rsidRDefault="002665DC" w:rsidP="006E4C75">
      <w:pPr>
        <w:tabs>
          <w:tab w:val="left" w:pos="0"/>
          <w:tab w:val="left" w:pos="284"/>
          <w:tab w:val="left" w:pos="4140"/>
        </w:tabs>
        <w:suppressAutoHyphens/>
        <w:jc w:val="both"/>
        <w:rPr>
          <w:rFonts w:ascii="Tahoma" w:hAnsi="Tahoma" w:cs="Tahoma"/>
          <w:sz w:val="16"/>
          <w:szCs w:val="16"/>
        </w:rPr>
      </w:pPr>
    </w:p>
    <w:p w14:paraId="559788BF" w14:textId="5244993E" w:rsidR="0087478B" w:rsidRDefault="0087478B" w:rsidP="006E4C75">
      <w:pPr>
        <w:tabs>
          <w:tab w:val="left" w:pos="0"/>
          <w:tab w:val="left" w:pos="284"/>
          <w:tab w:val="left" w:pos="4140"/>
        </w:tabs>
        <w:suppressAutoHyphens/>
        <w:jc w:val="both"/>
        <w:rPr>
          <w:rFonts w:ascii="Tahoma" w:hAnsi="Tahoma" w:cs="Tahoma"/>
          <w:sz w:val="16"/>
          <w:szCs w:val="16"/>
        </w:rPr>
      </w:pPr>
    </w:p>
    <w:p w14:paraId="2CB7B2B2" w14:textId="48237FC2" w:rsidR="0087478B" w:rsidRDefault="0087478B" w:rsidP="006E4C75">
      <w:pPr>
        <w:tabs>
          <w:tab w:val="left" w:pos="0"/>
          <w:tab w:val="left" w:pos="284"/>
          <w:tab w:val="left" w:pos="4140"/>
        </w:tabs>
        <w:suppressAutoHyphens/>
        <w:jc w:val="both"/>
        <w:rPr>
          <w:rFonts w:ascii="Tahoma" w:hAnsi="Tahoma" w:cs="Tahoma"/>
          <w:sz w:val="16"/>
          <w:szCs w:val="16"/>
        </w:rPr>
      </w:pPr>
    </w:p>
    <w:p w14:paraId="14E910D1" w14:textId="02F1D8BE" w:rsidR="0087478B" w:rsidRDefault="0087478B" w:rsidP="006E4C75">
      <w:pPr>
        <w:tabs>
          <w:tab w:val="left" w:pos="0"/>
          <w:tab w:val="left" w:pos="284"/>
          <w:tab w:val="left" w:pos="4140"/>
        </w:tabs>
        <w:suppressAutoHyphens/>
        <w:jc w:val="both"/>
        <w:rPr>
          <w:rFonts w:ascii="Tahoma" w:hAnsi="Tahoma" w:cs="Tahoma"/>
          <w:sz w:val="16"/>
          <w:szCs w:val="16"/>
        </w:rPr>
      </w:pPr>
    </w:p>
    <w:p w14:paraId="1314919F" w14:textId="09A652C8" w:rsidR="0087478B" w:rsidRDefault="0087478B" w:rsidP="006E4C75">
      <w:pPr>
        <w:tabs>
          <w:tab w:val="left" w:pos="0"/>
          <w:tab w:val="left" w:pos="284"/>
          <w:tab w:val="left" w:pos="4140"/>
        </w:tabs>
        <w:suppressAutoHyphens/>
        <w:jc w:val="both"/>
        <w:rPr>
          <w:rFonts w:ascii="Tahoma" w:hAnsi="Tahoma" w:cs="Tahoma"/>
          <w:sz w:val="16"/>
          <w:szCs w:val="16"/>
        </w:rPr>
      </w:pPr>
    </w:p>
    <w:p w14:paraId="4CC27CCD" w14:textId="5AF021B4" w:rsidR="0087478B" w:rsidRDefault="0087478B" w:rsidP="006E4C75">
      <w:pPr>
        <w:tabs>
          <w:tab w:val="left" w:pos="0"/>
          <w:tab w:val="left" w:pos="284"/>
          <w:tab w:val="left" w:pos="4140"/>
        </w:tabs>
        <w:suppressAutoHyphens/>
        <w:jc w:val="both"/>
        <w:rPr>
          <w:rFonts w:ascii="Tahoma" w:hAnsi="Tahoma" w:cs="Tahoma"/>
          <w:sz w:val="16"/>
          <w:szCs w:val="16"/>
        </w:rPr>
      </w:pPr>
    </w:p>
    <w:p w14:paraId="6531F37E" w14:textId="3F046B19"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7150" w:tblpY="30"/>
        <w:tblW w:w="0" w:type="auto"/>
        <w:tblLook w:val="00A0" w:firstRow="1" w:lastRow="0" w:firstColumn="1" w:lastColumn="0" w:noHBand="0" w:noVBand="0"/>
      </w:tblPr>
      <w:tblGrid>
        <w:gridCol w:w="5211"/>
      </w:tblGrid>
      <w:tr w:rsidR="009B758C" w:rsidRPr="00876BB5" w14:paraId="53A3E9BE" w14:textId="77777777" w:rsidTr="002665DC">
        <w:tc>
          <w:tcPr>
            <w:tcW w:w="5211" w:type="dxa"/>
            <w:shd w:val="clear" w:color="auto" w:fill="auto"/>
          </w:tcPr>
          <w:p w14:paraId="1F16D93B" w14:textId="77777777" w:rsidR="00797AF9" w:rsidRDefault="00797AF9" w:rsidP="002665DC">
            <w:pPr>
              <w:suppressAutoHyphens/>
              <w:rPr>
                <w:rFonts w:ascii="Tahoma" w:hAnsi="Tahoma" w:cs="Tahoma"/>
                <w:b/>
                <w:iCs/>
                <w:sz w:val="18"/>
                <w:szCs w:val="18"/>
              </w:rPr>
            </w:pPr>
          </w:p>
          <w:p w14:paraId="47F3A1BB" w14:textId="16463974" w:rsidR="00C8054F" w:rsidRPr="005E742A" w:rsidRDefault="00C8054F" w:rsidP="002665DC">
            <w:pPr>
              <w:suppressAutoHyphens/>
              <w:rPr>
                <w:rFonts w:ascii="Tahoma" w:hAnsi="Tahoma" w:cs="Tahoma"/>
                <w:b/>
                <w:iCs/>
                <w:sz w:val="18"/>
                <w:szCs w:val="18"/>
              </w:rPr>
            </w:pPr>
            <w:r w:rsidRPr="005E742A">
              <w:rPr>
                <w:rFonts w:ascii="Tahoma" w:hAnsi="Tahoma" w:cs="Tahoma"/>
                <w:b/>
                <w:iCs/>
                <w:sz w:val="18"/>
                <w:szCs w:val="18"/>
              </w:rPr>
              <w:lastRenderedPageBreak/>
              <w:t>Приложение №</w:t>
            </w:r>
            <w:r w:rsidR="006E0EB2">
              <w:rPr>
                <w:rFonts w:ascii="Tahoma" w:hAnsi="Tahoma" w:cs="Tahoma"/>
                <w:b/>
                <w:iCs/>
                <w:sz w:val="18"/>
                <w:szCs w:val="18"/>
              </w:rPr>
              <w:t xml:space="preserve"> </w:t>
            </w:r>
            <w:r>
              <w:rPr>
                <w:rFonts w:ascii="Tahoma" w:hAnsi="Tahoma" w:cs="Tahoma"/>
                <w:b/>
                <w:iCs/>
                <w:sz w:val="18"/>
                <w:szCs w:val="18"/>
              </w:rPr>
              <w:t>2</w:t>
            </w:r>
          </w:p>
          <w:p w14:paraId="68904DB6" w14:textId="77777777" w:rsidR="00C8054F" w:rsidRPr="005E742A" w:rsidRDefault="00C8054F" w:rsidP="002665DC">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1CE83EDF" w14:textId="77777777" w:rsidR="000D319C" w:rsidRDefault="00C8054F" w:rsidP="002665DC">
            <w:pPr>
              <w:suppressAutoHyphens/>
              <w:rPr>
                <w:rFonts w:ascii="Tahoma" w:hAnsi="Tahoma" w:cs="Tahoma"/>
                <w:iCs/>
                <w:sz w:val="18"/>
                <w:szCs w:val="18"/>
              </w:rPr>
            </w:pPr>
            <w:r w:rsidRPr="005E742A">
              <w:rPr>
                <w:rFonts w:ascii="Tahoma" w:hAnsi="Tahoma" w:cs="Tahoma"/>
                <w:iCs/>
                <w:sz w:val="18"/>
                <w:szCs w:val="18"/>
              </w:rPr>
              <w:t>Заместителю Генерального директора</w:t>
            </w:r>
          </w:p>
          <w:p w14:paraId="3ACFDED2" w14:textId="356ECC7F" w:rsidR="009B758C" w:rsidRPr="00876BB5" w:rsidRDefault="00C8054F" w:rsidP="002665DC">
            <w:pPr>
              <w:suppressAutoHyphens/>
              <w:rPr>
                <w:rFonts w:ascii="Tahoma" w:hAnsi="Tahoma" w:cs="Tahoma"/>
                <w:b/>
                <w:bCs/>
                <w:sz w:val="18"/>
                <w:szCs w:val="18"/>
                <w:highlight w:val="yellow"/>
              </w:rPr>
            </w:pPr>
            <w:r w:rsidRPr="005E742A">
              <w:rPr>
                <w:rFonts w:ascii="Tahoma" w:hAnsi="Tahoma" w:cs="Tahoma"/>
                <w:iCs/>
                <w:sz w:val="18"/>
                <w:szCs w:val="18"/>
              </w:rPr>
              <w:t>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605F5CF" w14:textId="28303045" w:rsidR="009B758C" w:rsidRDefault="009B758C" w:rsidP="009B758C">
      <w:pPr>
        <w:tabs>
          <w:tab w:val="left" w:pos="5868"/>
        </w:tabs>
        <w:rPr>
          <w:rFonts w:ascii="Tahoma" w:hAnsi="Tahoma" w:cs="Tahoma"/>
          <w:b/>
          <w:sz w:val="18"/>
          <w:szCs w:val="18"/>
        </w:rPr>
      </w:pPr>
    </w:p>
    <w:p w14:paraId="4D2D151C" w14:textId="0C5641DD" w:rsidR="009B4C64" w:rsidRDefault="009B4C64" w:rsidP="00E83154">
      <w:pPr>
        <w:tabs>
          <w:tab w:val="left" w:pos="5868"/>
        </w:tabs>
        <w:rPr>
          <w:rFonts w:ascii="Tahoma" w:hAnsi="Tahoma" w:cs="Tahoma"/>
          <w:b/>
          <w:sz w:val="18"/>
          <w:szCs w:val="18"/>
        </w:rPr>
      </w:pPr>
    </w:p>
    <w:p w14:paraId="5DB405F3" w14:textId="470B2279" w:rsidR="009B758C" w:rsidRDefault="009B758C" w:rsidP="009B758C">
      <w:pPr>
        <w:tabs>
          <w:tab w:val="left" w:pos="5868"/>
        </w:tabs>
        <w:jc w:val="center"/>
        <w:rPr>
          <w:rFonts w:ascii="Tahoma" w:hAnsi="Tahoma" w:cs="Tahoma"/>
          <w:b/>
          <w:sz w:val="18"/>
          <w:szCs w:val="18"/>
        </w:rPr>
      </w:pPr>
      <w:r>
        <w:rPr>
          <w:rFonts w:ascii="Tahoma" w:hAnsi="Tahoma" w:cs="Tahoma"/>
          <w:b/>
          <w:sz w:val="18"/>
          <w:szCs w:val="18"/>
        </w:rPr>
        <w:t>Коммерческое предложение</w:t>
      </w:r>
      <w:r w:rsidR="00AE47CA">
        <w:rPr>
          <w:rFonts w:ascii="Tahoma" w:hAnsi="Tahoma" w:cs="Tahoma"/>
          <w:b/>
          <w:sz w:val="18"/>
          <w:szCs w:val="18"/>
        </w:rPr>
        <w:t xml:space="preserve"> </w:t>
      </w:r>
    </w:p>
    <w:p w14:paraId="11365C78" w14:textId="77777777" w:rsidR="000D319C" w:rsidRDefault="000D319C" w:rsidP="009B758C">
      <w:pPr>
        <w:tabs>
          <w:tab w:val="left" w:pos="5868"/>
        </w:tabs>
        <w:jc w:val="center"/>
        <w:rPr>
          <w:rFonts w:ascii="Tahoma" w:hAnsi="Tahoma" w:cs="Tahoma"/>
          <w:b/>
          <w:sz w:val="18"/>
          <w:szCs w:val="18"/>
        </w:rPr>
      </w:pPr>
    </w:p>
    <w:p w14:paraId="5E552FF0" w14:textId="77777777" w:rsidR="009B758C" w:rsidRDefault="009B758C" w:rsidP="009B758C">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051D0347" w14:textId="46A9567E" w:rsidR="009B758C" w:rsidRDefault="009B758C" w:rsidP="009B758C">
      <w:pPr>
        <w:autoSpaceDE w:val="0"/>
        <w:autoSpaceDN w:val="0"/>
        <w:adjustRightInd w:val="0"/>
        <w:spacing w:after="120" w:line="216" w:lineRule="auto"/>
        <w:jc w:val="both"/>
        <w:rPr>
          <w:rFonts w:ascii="Tahoma" w:hAnsi="Tahoma" w:cs="Tahoma"/>
          <w:b/>
          <w:sz w:val="18"/>
          <w:szCs w:val="18"/>
        </w:rPr>
      </w:pPr>
      <w:r>
        <w:rPr>
          <w:rFonts w:ascii="Tahoma" w:hAnsi="Tahoma" w:cs="Tahoma"/>
          <w:sz w:val="18"/>
          <w:szCs w:val="18"/>
        </w:rPr>
        <w:t xml:space="preserve">Изучив Закупочную документацию </w:t>
      </w:r>
      <w:r w:rsidR="000D319C" w:rsidRPr="002B56E3">
        <w:rPr>
          <w:rFonts w:ascii="Tahoma" w:hAnsi="Tahoma" w:cs="Tahoma"/>
          <w:sz w:val="18"/>
          <w:szCs w:val="18"/>
        </w:rPr>
        <w:t>по лоту</w:t>
      </w:r>
    </w:p>
    <w:p w14:paraId="45135C49" w14:textId="684C6530" w:rsidR="009B758C" w:rsidRDefault="009B758C" w:rsidP="009B758C">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w:t>
      </w:r>
      <w:r w:rsidR="000D319C">
        <w:rPr>
          <w:rFonts w:ascii="Tahoma" w:hAnsi="Tahoma" w:cs="Tahoma"/>
          <w:sz w:val="18"/>
          <w:szCs w:val="18"/>
        </w:rPr>
        <w:t>_____________________________</w:t>
      </w:r>
      <w:r>
        <w:rPr>
          <w:rFonts w:ascii="Tahoma" w:hAnsi="Tahoma" w:cs="Tahoma"/>
          <w:sz w:val="18"/>
          <w:szCs w:val="18"/>
        </w:rPr>
        <w:t xml:space="preserve">  ,</w:t>
      </w:r>
    </w:p>
    <w:p w14:paraId="12C83DC8" w14:textId="77777777" w:rsidR="009B758C" w:rsidRDefault="009B758C" w:rsidP="009B758C">
      <w:pPr>
        <w:autoSpaceDE w:val="0"/>
        <w:autoSpaceDN w:val="0"/>
        <w:adjustRightInd w:val="0"/>
        <w:spacing w:after="120" w:line="216" w:lineRule="auto"/>
        <w:jc w:val="both"/>
        <w:rPr>
          <w:rFonts w:ascii="Tahoma" w:hAnsi="Tahoma" w:cs="Tahoma"/>
          <w:i/>
          <w:iCs/>
          <w:sz w:val="18"/>
          <w:szCs w:val="18"/>
        </w:rPr>
      </w:pPr>
      <w:r>
        <w:rPr>
          <w:rFonts w:ascii="Tahoma" w:hAnsi="Tahoma" w:cs="Tahoma"/>
          <w:i/>
          <w:iCs/>
          <w:sz w:val="18"/>
          <w:szCs w:val="18"/>
        </w:rPr>
        <w:t>(наименование лота)</w:t>
      </w:r>
    </w:p>
    <w:p w14:paraId="26F6CC4B" w14:textId="598B9D56" w:rsidR="009B758C" w:rsidRDefault="009B758C" w:rsidP="009B758C">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w:t>
      </w:r>
      <w:r w:rsidR="000D319C">
        <w:rPr>
          <w:rFonts w:ascii="Tahoma" w:hAnsi="Tahoma" w:cs="Tahoma"/>
          <w:sz w:val="18"/>
          <w:szCs w:val="18"/>
        </w:rPr>
        <w:t>_____________________________</w:t>
      </w:r>
      <w:r>
        <w:rPr>
          <w:rFonts w:ascii="Tahoma" w:hAnsi="Tahoma" w:cs="Tahoma"/>
          <w:sz w:val="18"/>
          <w:szCs w:val="18"/>
        </w:rPr>
        <w:t>,</w:t>
      </w:r>
    </w:p>
    <w:p w14:paraId="65081A48" w14:textId="77777777" w:rsidR="009B758C" w:rsidRDefault="009B758C" w:rsidP="009B758C">
      <w:pPr>
        <w:autoSpaceDE w:val="0"/>
        <w:autoSpaceDN w:val="0"/>
        <w:adjustRightInd w:val="0"/>
        <w:spacing w:after="120" w:line="216" w:lineRule="auto"/>
        <w:jc w:val="both"/>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02E52F7A" w14:textId="40F5BD39" w:rsidR="009B758C" w:rsidRDefault="009B758C" w:rsidP="00F35F88">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w:t>
      </w:r>
      <w:r w:rsidR="002665DC">
        <w:rPr>
          <w:rFonts w:ascii="Tahoma" w:hAnsi="Tahoma" w:cs="Tahoma"/>
          <w:sz w:val="18"/>
          <w:szCs w:val="18"/>
        </w:rPr>
        <w:t xml:space="preserve">ет готовность принять участие </w:t>
      </w:r>
      <w:r w:rsidR="000D319C" w:rsidRPr="002B56E3">
        <w:rPr>
          <w:rFonts w:ascii="Tahoma" w:hAnsi="Tahoma" w:cs="Tahoma"/>
          <w:sz w:val="18"/>
          <w:szCs w:val="18"/>
        </w:rPr>
        <w:t xml:space="preserve">в запросе котировок </w:t>
      </w:r>
      <w:r>
        <w:rPr>
          <w:rFonts w:ascii="Tahoma" w:hAnsi="Tahoma" w:cs="Tahoma"/>
          <w:sz w:val="18"/>
          <w:szCs w:val="18"/>
        </w:rPr>
        <w:t xml:space="preserve">и просит включить вышеуказанную организацию в список участников закупочной процедуры и предлагает </w:t>
      </w:r>
      <w:r w:rsidR="00712D0F">
        <w:rPr>
          <w:rFonts w:ascii="Tahoma" w:hAnsi="Tahoma" w:cs="Tahoma"/>
          <w:sz w:val="18"/>
          <w:szCs w:val="18"/>
        </w:rPr>
        <w:t>оказать</w:t>
      </w:r>
      <w:r>
        <w:rPr>
          <w:rFonts w:ascii="Tahoma" w:hAnsi="Tahoma" w:cs="Tahoma"/>
          <w:sz w:val="18"/>
          <w:szCs w:val="18"/>
        </w:rPr>
        <w:t xml:space="preserve"> весь </w:t>
      </w:r>
      <w:r w:rsidR="00C8054F">
        <w:rPr>
          <w:rFonts w:ascii="Tahoma" w:hAnsi="Tahoma" w:cs="Tahoma"/>
          <w:sz w:val="18"/>
          <w:szCs w:val="18"/>
        </w:rPr>
        <w:t xml:space="preserve">перечень </w:t>
      </w:r>
      <w:r w:rsidR="0010584F" w:rsidRPr="002B56E3">
        <w:rPr>
          <w:rFonts w:ascii="Tahoma" w:hAnsi="Tahoma" w:cs="Tahoma"/>
          <w:sz w:val="18"/>
          <w:szCs w:val="18"/>
        </w:rPr>
        <w:t>работ/услуг</w:t>
      </w:r>
      <w:r w:rsidR="00C8054F">
        <w:rPr>
          <w:rFonts w:ascii="Tahoma" w:hAnsi="Tahoma" w:cs="Tahoma"/>
          <w:sz w:val="18"/>
          <w:szCs w:val="18"/>
        </w:rPr>
        <w:t xml:space="preserve"> в соответствии с з</w:t>
      </w:r>
      <w:r>
        <w:rPr>
          <w:rFonts w:ascii="Tahoma" w:hAnsi="Tahoma" w:cs="Tahoma"/>
          <w:sz w:val="18"/>
          <w:szCs w:val="18"/>
        </w:rPr>
        <w:t>акупочной документацией.</w:t>
      </w:r>
    </w:p>
    <w:p w14:paraId="5F1A6720" w14:textId="37CBB493" w:rsidR="000D01AC" w:rsidRPr="00D14206" w:rsidRDefault="009B758C" w:rsidP="006451FC">
      <w:pPr>
        <w:suppressAutoHyphens/>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w:t>
      </w:r>
      <w:r w:rsidR="00F87087" w:rsidRPr="00876BB5">
        <w:rPr>
          <w:rFonts w:ascii="Tahoma" w:hAnsi="Tahoma" w:cs="Tahoma"/>
          <w:sz w:val="18"/>
          <w:szCs w:val="18"/>
        </w:rPr>
        <w:t xml:space="preserve">на </w:t>
      </w:r>
      <w:r w:rsidR="0010584F" w:rsidRPr="002B56E3">
        <w:rPr>
          <w:rFonts w:ascii="Tahoma" w:hAnsi="Tahoma" w:cs="Tahoma"/>
          <w:sz w:val="18"/>
          <w:szCs w:val="18"/>
        </w:rPr>
        <w:t>работы/услуги</w:t>
      </w:r>
      <w:r w:rsidR="00F87087" w:rsidRPr="00876BB5">
        <w:rPr>
          <w:rFonts w:ascii="Tahoma" w:hAnsi="Tahoma" w:cs="Tahoma"/>
          <w:sz w:val="18"/>
          <w:szCs w:val="18"/>
        </w:rPr>
        <w:t xml:space="preserve">, которые должны быть </w:t>
      </w:r>
      <w:r w:rsidR="006451FC">
        <w:rPr>
          <w:rFonts w:ascii="Tahoma" w:hAnsi="Tahoma" w:cs="Tahoma"/>
          <w:sz w:val="18"/>
          <w:szCs w:val="18"/>
        </w:rPr>
        <w:t>оказаны</w:t>
      </w:r>
      <w:r w:rsidR="00F87087" w:rsidRPr="00876BB5">
        <w:rPr>
          <w:rFonts w:ascii="Tahoma" w:hAnsi="Tahoma" w:cs="Tahoma"/>
          <w:sz w:val="18"/>
          <w:szCs w:val="18"/>
        </w:rPr>
        <w:t xml:space="preserve"> в с</w:t>
      </w:r>
      <w:r w:rsidR="00F87087">
        <w:rPr>
          <w:rFonts w:ascii="Tahoma" w:hAnsi="Tahoma" w:cs="Tahoma"/>
          <w:sz w:val="18"/>
          <w:szCs w:val="18"/>
        </w:rPr>
        <w:t>оответствии с предметом закупки</w:t>
      </w:r>
      <w:r>
        <w:rPr>
          <w:rFonts w:ascii="Tahoma" w:hAnsi="Tahoma" w:cs="Tahoma"/>
          <w:sz w:val="18"/>
          <w:szCs w:val="18"/>
        </w:rPr>
        <w:t xml:space="preserve">, </w:t>
      </w:r>
      <w:r w:rsidR="00F87087" w:rsidRPr="00876BB5">
        <w:rPr>
          <w:rFonts w:ascii="Tahoma" w:hAnsi="Tahoma" w:cs="Tahoma"/>
          <w:sz w:val="18"/>
          <w:szCs w:val="18"/>
        </w:rPr>
        <w:t xml:space="preserve">данные </w:t>
      </w:r>
      <w:r w:rsidR="0010584F" w:rsidRPr="002B56E3">
        <w:rPr>
          <w:rFonts w:ascii="Tahoma" w:hAnsi="Tahoma" w:cs="Tahoma"/>
          <w:sz w:val="18"/>
          <w:szCs w:val="18"/>
        </w:rPr>
        <w:t>работы/услуги</w:t>
      </w:r>
      <w:r w:rsidR="006451FC">
        <w:rPr>
          <w:rFonts w:ascii="Tahoma" w:hAnsi="Tahoma" w:cs="Tahoma"/>
          <w:sz w:val="18"/>
          <w:szCs w:val="18"/>
        </w:rPr>
        <w:t xml:space="preserve"> </w:t>
      </w:r>
      <w:r w:rsidR="00F87087" w:rsidRPr="00876BB5">
        <w:rPr>
          <w:rFonts w:ascii="Tahoma" w:hAnsi="Tahoma" w:cs="Tahoma"/>
          <w:sz w:val="18"/>
          <w:szCs w:val="18"/>
        </w:rPr>
        <w:t xml:space="preserve">будут в любом случае </w:t>
      </w:r>
      <w:r w:rsidR="006451FC">
        <w:rPr>
          <w:rFonts w:ascii="Tahoma" w:hAnsi="Tahoma" w:cs="Tahoma"/>
          <w:sz w:val="18"/>
          <w:szCs w:val="18"/>
        </w:rPr>
        <w:t>оказаны</w:t>
      </w:r>
      <w:r w:rsidR="00F87087" w:rsidRPr="00876BB5">
        <w:rPr>
          <w:rFonts w:ascii="Tahoma" w:hAnsi="Tahoma" w:cs="Tahoma"/>
          <w:sz w:val="18"/>
          <w:szCs w:val="18"/>
        </w:rPr>
        <w:t xml:space="preserve"> в полном соответствии с требованиями закупочной документации, включая требования, содержащиеся в технической части закупочной </w:t>
      </w:r>
      <w:r w:rsidR="00F87087" w:rsidRPr="00D14206">
        <w:rPr>
          <w:rFonts w:ascii="Tahoma" w:hAnsi="Tahoma" w:cs="Tahoma"/>
          <w:sz w:val="18"/>
          <w:szCs w:val="18"/>
        </w:rPr>
        <w:t>документации, в пределах предлагаемой нами стоимости договора.</w:t>
      </w:r>
    </w:p>
    <w:p w14:paraId="2727ACB0" w14:textId="429C769F" w:rsidR="002665DC" w:rsidRDefault="002665DC" w:rsidP="002665DC">
      <w:pPr>
        <w:rPr>
          <w:rFonts w:ascii="Tahoma" w:hAnsi="Tahoma" w:cs="Tahoma"/>
          <w:sz w:val="18"/>
          <w:szCs w:val="18"/>
        </w:rPr>
      </w:pPr>
      <w:r w:rsidRPr="00BD64E8">
        <w:rPr>
          <w:rFonts w:ascii="Tahoma" w:hAnsi="Tahoma" w:cs="Tahoma"/>
          <w:sz w:val="18"/>
          <w:szCs w:val="18"/>
        </w:rPr>
        <w:t>Стоимость предложения приведена в данной таблице:</w:t>
      </w:r>
    </w:p>
    <w:p w14:paraId="077F8DA1" w14:textId="77777777" w:rsidR="002665DC" w:rsidRPr="00BD64E8" w:rsidRDefault="002665DC" w:rsidP="002665DC">
      <w:pPr>
        <w:rPr>
          <w:rFonts w:ascii="Tahoma" w:hAnsi="Tahoma" w:cs="Tahoma"/>
          <w:sz w:val="18"/>
          <w:szCs w:val="18"/>
        </w:rPr>
      </w:pPr>
    </w:p>
    <w:tbl>
      <w:tblPr>
        <w:tblW w:w="9918" w:type="dxa"/>
        <w:jc w:val="center"/>
        <w:tblLook w:val="04A0" w:firstRow="1" w:lastRow="0" w:firstColumn="1" w:lastColumn="0" w:noHBand="0" w:noVBand="1"/>
      </w:tblPr>
      <w:tblGrid>
        <w:gridCol w:w="4227"/>
        <w:gridCol w:w="2777"/>
        <w:gridCol w:w="2914"/>
      </w:tblGrid>
      <w:tr w:rsidR="002665DC" w:rsidRPr="00BD64E8" w14:paraId="4D91B84D" w14:textId="77777777" w:rsidTr="002665DC">
        <w:trPr>
          <w:trHeight w:val="829"/>
          <w:jc w:val="center"/>
        </w:trPr>
        <w:tc>
          <w:tcPr>
            <w:tcW w:w="4227"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38189B1A" w14:textId="77777777" w:rsidR="002665DC" w:rsidRPr="00BD64E8" w:rsidRDefault="002665DC" w:rsidP="006E05EC">
            <w:pPr>
              <w:jc w:val="center"/>
              <w:rPr>
                <w:rFonts w:ascii="Tahoma" w:hAnsi="Tahoma" w:cs="Tahoma"/>
                <w:sz w:val="18"/>
                <w:szCs w:val="18"/>
              </w:rPr>
            </w:pPr>
            <w:r w:rsidRPr="00BD64E8">
              <w:rPr>
                <w:rFonts w:ascii="Tahoma" w:hAnsi="Tahoma" w:cs="Tahoma"/>
                <w:sz w:val="18"/>
                <w:szCs w:val="18"/>
              </w:rPr>
              <w:t>Вид услуг</w:t>
            </w:r>
          </w:p>
        </w:tc>
        <w:tc>
          <w:tcPr>
            <w:tcW w:w="2777" w:type="dxa"/>
            <w:tcBorders>
              <w:top w:val="single" w:sz="4" w:space="0" w:color="auto"/>
              <w:left w:val="single" w:sz="4" w:space="0" w:color="auto"/>
              <w:right w:val="single" w:sz="4" w:space="0" w:color="auto"/>
            </w:tcBorders>
          </w:tcPr>
          <w:p w14:paraId="23031302" w14:textId="77777777" w:rsidR="002665DC" w:rsidRPr="00BD64E8" w:rsidRDefault="002665DC" w:rsidP="006E05EC">
            <w:pPr>
              <w:jc w:val="center"/>
              <w:rPr>
                <w:rFonts w:ascii="Tahoma" w:hAnsi="Tahoma" w:cs="Tahoma"/>
                <w:sz w:val="18"/>
                <w:szCs w:val="18"/>
              </w:rPr>
            </w:pPr>
            <w:r w:rsidRPr="00BD64E8">
              <w:rPr>
                <w:rFonts w:ascii="Tahoma" w:hAnsi="Tahoma" w:cs="Tahoma"/>
                <w:sz w:val="18"/>
                <w:szCs w:val="18"/>
              </w:rPr>
              <w:t xml:space="preserve">Начальная (максимальная) цена договора (цена лота), установленная </w:t>
            </w:r>
            <w:r w:rsidRPr="00BD64E8">
              <w:rPr>
                <w:rFonts w:ascii="Tahoma" w:hAnsi="Tahoma" w:cs="Tahoma"/>
                <w:b/>
                <w:sz w:val="18"/>
                <w:szCs w:val="18"/>
              </w:rPr>
              <w:t>Заказчиком</w:t>
            </w:r>
            <w:r w:rsidRPr="00BD64E8">
              <w:rPr>
                <w:rFonts w:ascii="Tahoma" w:hAnsi="Tahoma" w:cs="Tahoma"/>
                <w:sz w:val="18"/>
                <w:szCs w:val="18"/>
              </w:rPr>
              <w:t>, в текущих ценах (в руб.) без учета НДС</w:t>
            </w:r>
            <w:r w:rsidRPr="00BD64E8">
              <w:rPr>
                <w:rFonts w:ascii="Tahoma" w:hAnsi="Tahoma" w:cs="Tahoma"/>
                <w:bCs/>
                <w:i/>
                <w:iCs/>
                <w:sz w:val="18"/>
                <w:szCs w:val="18"/>
              </w:rPr>
              <w:t>)</w:t>
            </w:r>
          </w:p>
        </w:tc>
        <w:tc>
          <w:tcPr>
            <w:tcW w:w="2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CF00B" w14:textId="77777777" w:rsidR="002665DC" w:rsidRPr="00BD64E8" w:rsidRDefault="002665DC" w:rsidP="006E05EC">
            <w:r w:rsidRPr="00BD64E8">
              <w:rPr>
                <w:rFonts w:ascii="Tahoma" w:hAnsi="Tahoma" w:cs="Tahoma"/>
                <w:bCs/>
                <w:iCs/>
                <w:sz w:val="18"/>
                <w:szCs w:val="18"/>
                <w:vertAlign w:val="superscript"/>
              </w:rPr>
              <w:footnoteReference w:id="1"/>
            </w:r>
            <w:r w:rsidRPr="00BD64E8">
              <w:rPr>
                <w:rFonts w:ascii="Tahoma" w:hAnsi="Tahoma" w:cs="Tahoma"/>
                <w:sz w:val="18"/>
                <w:szCs w:val="18"/>
              </w:rPr>
              <w:t xml:space="preserve">Ценовое предложение </w:t>
            </w:r>
            <w:r w:rsidRPr="00BD64E8">
              <w:rPr>
                <w:rFonts w:ascii="Tahoma" w:hAnsi="Tahoma" w:cs="Tahoma"/>
                <w:b/>
                <w:bCs/>
                <w:sz w:val="18"/>
                <w:szCs w:val="18"/>
              </w:rPr>
              <w:t>Участника</w:t>
            </w:r>
            <w:r w:rsidRPr="00BD64E8">
              <w:rPr>
                <w:rFonts w:ascii="Tahoma" w:hAnsi="Tahoma" w:cs="Tahoma"/>
                <w:sz w:val="18"/>
                <w:szCs w:val="18"/>
              </w:rPr>
              <w:t>, в текущих ценах</w:t>
            </w:r>
            <w:r>
              <w:rPr>
                <w:rFonts w:ascii="Tahoma" w:hAnsi="Tahoma" w:cs="Tahoma"/>
                <w:sz w:val="18"/>
                <w:szCs w:val="18"/>
              </w:rPr>
              <w:t>,</w:t>
            </w:r>
            <w:r w:rsidRPr="00BD64E8">
              <w:rPr>
                <w:rFonts w:ascii="Tahoma" w:hAnsi="Tahoma" w:cs="Tahoma"/>
                <w:sz w:val="18"/>
                <w:szCs w:val="18"/>
              </w:rPr>
              <w:t xml:space="preserve"> без учета НДС</w:t>
            </w:r>
          </w:p>
        </w:tc>
      </w:tr>
      <w:tr w:rsidR="002665DC" w:rsidRPr="00BD64E8" w14:paraId="74C3071A" w14:textId="77777777" w:rsidTr="002665DC">
        <w:trPr>
          <w:trHeight w:val="257"/>
          <w:jc w:val="center"/>
        </w:trPr>
        <w:tc>
          <w:tcPr>
            <w:tcW w:w="42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47CC" w14:textId="77777777" w:rsidR="002665DC" w:rsidRPr="00BD64E8" w:rsidRDefault="002665DC" w:rsidP="006E05EC">
            <w:pPr>
              <w:jc w:val="center"/>
              <w:rPr>
                <w:rFonts w:ascii="Tahoma" w:hAnsi="Tahoma" w:cs="Tahoma"/>
                <w:i/>
                <w:iCs/>
                <w:sz w:val="18"/>
                <w:szCs w:val="18"/>
              </w:rPr>
            </w:pPr>
            <w:r>
              <w:rPr>
                <w:rFonts w:ascii="Tahoma" w:hAnsi="Tahoma" w:cs="Tahoma"/>
                <w:i/>
                <w:iCs/>
                <w:sz w:val="18"/>
                <w:szCs w:val="18"/>
              </w:rPr>
              <w:t>1</w:t>
            </w:r>
          </w:p>
        </w:tc>
        <w:tc>
          <w:tcPr>
            <w:tcW w:w="2777" w:type="dxa"/>
            <w:tcBorders>
              <w:top w:val="single" w:sz="4" w:space="0" w:color="auto"/>
              <w:left w:val="single" w:sz="4" w:space="0" w:color="auto"/>
              <w:bottom w:val="single" w:sz="4" w:space="0" w:color="auto"/>
              <w:right w:val="single" w:sz="4" w:space="0" w:color="auto"/>
            </w:tcBorders>
          </w:tcPr>
          <w:p w14:paraId="57C7578B" w14:textId="77777777" w:rsidR="002665DC" w:rsidRPr="00BD64E8" w:rsidRDefault="002665DC" w:rsidP="006E05EC">
            <w:pPr>
              <w:jc w:val="center"/>
              <w:rPr>
                <w:rFonts w:ascii="Tahoma" w:hAnsi="Tahoma" w:cs="Tahoma"/>
                <w:i/>
                <w:iCs/>
                <w:sz w:val="18"/>
                <w:szCs w:val="18"/>
              </w:rPr>
            </w:pPr>
            <w:r>
              <w:rPr>
                <w:rFonts w:ascii="Tahoma" w:hAnsi="Tahoma" w:cs="Tahoma"/>
                <w:i/>
                <w:iCs/>
                <w:sz w:val="18"/>
                <w:szCs w:val="18"/>
              </w:rPr>
              <w:t>2</w:t>
            </w:r>
          </w:p>
        </w:tc>
        <w:tc>
          <w:tcPr>
            <w:tcW w:w="2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641B2" w14:textId="77777777" w:rsidR="002665DC" w:rsidRPr="00BD64E8" w:rsidRDefault="002665DC" w:rsidP="006E05EC">
            <w:pPr>
              <w:jc w:val="center"/>
              <w:rPr>
                <w:rFonts w:ascii="Tahoma" w:hAnsi="Tahoma" w:cs="Tahoma"/>
                <w:i/>
                <w:iCs/>
                <w:sz w:val="18"/>
                <w:szCs w:val="18"/>
              </w:rPr>
            </w:pPr>
            <w:r>
              <w:rPr>
                <w:rFonts w:ascii="Tahoma" w:hAnsi="Tahoma" w:cs="Tahoma"/>
                <w:i/>
                <w:iCs/>
                <w:sz w:val="18"/>
                <w:szCs w:val="18"/>
              </w:rPr>
              <w:t>3</w:t>
            </w:r>
          </w:p>
        </w:tc>
      </w:tr>
      <w:tr w:rsidR="002665DC" w:rsidRPr="00BD64E8" w14:paraId="5DB7A2ED" w14:textId="77777777" w:rsidTr="00797AF9">
        <w:trPr>
          <w:trHeight w:val="565"/>
          <w:jc w:val="center"/>
        </w:trPr>
        <w:tc>
          <w:tcPr>
            <w:tcW w:w="42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6E8C" w14:textId="682A2BD2" w:rsidR="002665DC" w:rsidRPr="00BD64E8" w:rsidRDefault="00797AF9" w:rsidP="00797AF9">
            <w:pPr>
              <w:suppressAutoHyphens/>
              <w:jc w:val="center"/>
              <w:rPr>
                <w:rFonts w:ascii="Tahoma" w:hAnsi="Tahoma" w:cs="Tahoma"/>
                <w:sz w:val="18"/>
                <w:szCs w:val="18"/>
                <w:highlight w:val="yellow"/>
              </w:rPr>
            </w:pPr>
            <w:r w:rsidRPr="00797AF9">
              <w:rPr>
                <w:rFonts w:ascii="Tahoma" w:hAnsi="Tahoma" w:cs="Tahoma"/>
                <w:bCs/>
                <w:iCs/>
                <w:sz w:val="18"/>
                <w:szCs w:val="18"/>
              </w:rPr>
              <w:t xml:space="preserve">Оказание услуг по аттестации сварочного оборудования АО «НТЭК», лот № </w:t>
            </w:r>
            <w:r>
              <w:rPr>
                <w:rFonts w:ascii="Tahoma" w:hAnsi="Tahoma" w:cs="Tahoma"/>
                <w:bCs/>
                <w:iCs/>
                <w:sz w:val="18"/>
                <w:szCs w:val="18"/>
              </w:rPr>
              <w:t>38</w:t>
            </w:r>
            <w:r w:rsidRPr="00797AF9">
              <w:rPr>
                <w:rFonts w:ascii="Tahoma" w:hAnsi="Tahoma" w:cs="Tahoma"/>
                <w:bCs/>
                <w:iCs/>
                <w:sz w:val="18"/>
                <w:szCs w:val="18"/>
              </w:rPr>
              <w:t>/2</w:t>
            </w:r>
            <w:r>
              <w:rPr>
                <w:rFonts w:ascii="Tahoma" w:hAnsi="Tahoma" w:cs="Tahoma"/>
                <w:bCs/>
                <w:iCs/>
                <w:sz w:val="18"/>
                <w:szCs w:val="18"/>
              </w:rPr>
              <w:t>5</w:t>
            </w:r>
          </w:p>
        </w:tc>
        <w:tc>
          <w:tcPr>
            <w:tcW w:w="2777" w:type="dxa"/>
            <w:tcBorders>
              <w:top w:val="single" w:sz="4" w:space="0" w:color="auto"/>
              <w:left w:val="nil"/>
              <w:bottom w:val="single" w:sz="4" w:space="0" w:color="auto"/>
              <w:right w:val="single" w:sz="4" w:space="0" w:color="auto"/>
            </w:tcBorders>
            <w:vAlign w:val="center"/>
          </w:tcPr>
          <w:p w14:paraId="5441E5AC" w14:textId="0012290B" w:rsidR="002665DC" w:rsidRPr="00BD64E8" w:rsidRDefault="00797AF9" w:rsidP="006E05EC">
            <w:pPr>
              <w:suppressAutoHyphens/>
              <w:jc w:val="center"/>
              <w:rPr>
                <w:rFonts w:ascii="Tahoma" w:hAnsi="Tahoma" w:cs="Tahoma"/>
                <w:sz w:val="18"/>
                <w:szCs w:val="18"/>
              </w:rPr>
            </w:pPr>
            <w:r>
              <w:rPr>
                <w:rFonts w:ascii="Tahoma" w:hAnsi="Tahoma" w:cs="Tahoma"/>
                <w:sz w:val="18"/>
                <w:szCs w:val="18"/>
              </w:rPr>
              <w:t>588 070,00</w:t>
            </w:r>
          </w:p>
        </w:tc>
        <w:tc>
          <w:tcPr>
            <w:tcW w:w="2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D837" w14:textId="77777777" w:rsidR="002665DC" w:rsidRPr="00BD64E8" w:rsidRDefault="002665DC" w:rsidP="006E05EC">
            <w:pPr>
              <w:rPr>
                <w:rFonts w:ascii="Tahoma" w:hAnsi="Tahoma" w:cs="Tahoma"/>
                <w:sz w:val="18"/>
                <w:szCs w:val="18"/>
              </w:rPr>
            </w:pPr>
            <w:r w:rsidRPr="00BD64E8">
              <w:rPr>
                <w:rFonts w:ascii="Tahoma" w:hAnsi="Tahoma" w:cs="Tahoma"/>
                <w:sz w:val="18"/>
                <w:szCs w:val="18"/>
              </w:rPr>
              <w:t> </w:t>
            </w:r>
          </w:p>
        </w:tc>
      </w:tr>
      <w:tr w:rsidR="002665DC" w:rsidRPr="00BD64E8" w14:paraId="1AC5D231" w14:textId="77777777" w:rsidTr="002665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jc w:val="center"/>
        </w:trPr>
        <w:tc>
          <w:tcPr>
            <w:tcW w:w="7004" w:type="dxa"/>
            <w:gridSpan w:val="2"/>
            <w:vAlign w:val="center"/>
          </w:tcPr>
          <w:p w14:paraId="68F23C21" w14:textId="77777777" w:rsidR="002665DC" w:rsidRPr="00BD64E8" w:rsidRDefault="002665DC" w:rsidP="006E05EC">
            <w:pPr>
              <w:widowControl w:val="0"/>
              <w:suppressAutoHyphens/>
              <w:autoSpaceDE w:val="0"/>
              <w:autoSpaceDN w:val="0"/>
              <w:adjustRightInd w:val="0"/>
              <w:jc w:val="right"/>
              <w:rPr>
                <w:rFonts w:ascii="Tahoma" w:hAnsi="Tahoma" w:cs="Tahoma"/>
                <w:sz w:val="20"/>
                <w:szCs w:val="20"/>
              </w:rPr>
            </w:pPr>
            <w:r w:rsidRPr="00BD64E8">
              <w:rPr>
                <w:rFonts w:ascii="Tahoma" w:hAnsi="Tahoma" w:cs="Tahoma"/>
                <w:bCs/>
                <w:sz w:val="20"/>
                <w:szCs w:val="20"/>
              </w:rPr>
              <w:t>Итого по лоту, (без НДС):</w:t>
            </w:r>
          </w:p>
        </w:tc>
        <w:tc>
          <w:tcPr>
            <w:tcW w:w="2914" w:type="dxa"/>
          </w:tcPr>
          <w:p w14:paraId="2FF9BC9E" w14:textId="77777777" w:rsidR="002665DC" w:rsidRPr="00BD64E8" w:rsidRDefault="002665DC" w:rsidP="006E05EC">
            <w:pPr>
              <w:widowControl w:val="0"/>
              <w:suppressAutoHyphens/>
              <w:autoSpaceDE w:val="0"/>
              <w:autoSpaceDN w:val="0"/>
              <w:adjustRightInd w:val="0"/>
              <w:jc w:val="center"/>
              <w:rPr>
                <w:rFonts w:ascii="Tahoma" w:hAnsi="Tahoma" w:cs="Tahoma"/>
                <w:sz w:val="20"/>
                <w:szCs w:val="20"/>
              </w:rPr>
            </w:pPr>
          </w:p>
        </w:tc>
      </w:tr>
      <w:tr w:rsidR="002665DC" w:rsidRPr="00BD64E8" w14:paraId="322CA0F4" w14:textId="77777777" w:rsidTr="002665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jc w:val="center"/>
        </w:trPr>
        <w:tc>
          <w:tcPr>
            <w:tcW w:w="7004" w:type="dxa"/>
            <w:gridSpan w:val="2"/>
            <w:vAlign w:val="center"/>
          </w:tcPr>
          <w:p w14:paraId="321D5EA5" w14:textId="77777777" w:rsidR="002665DC" w:rsidRPr="00BD64E8" w:rsidRDefault="002665DC" w:rsidP="006E05EC">
            <w:pPr>
              <w:widowControl w:val="0"/>
              <w:suppressAutoHyphens/>
              <w:autoSpaceDE w:val="0"/>
              <w:autoSpaceDN w:val="0"/>
              <w:adjustRightInd w:val="0"/>
              <w:jc w:val="right"/>
              <w:rPr>
                <w:rFonts w:ascii="Tahoma" w:hAnsi="Tahoma" w:cs="Tahoma"/>
                <w:sz w:val="20"/>
                <w:szCs w:val="20"/>
              </w:rPr>
            </w:pPr>
            <w:r w:rsidRPr="00BD64E8">
              <w:rPr>
                <w:rFonts w:ascii="Tahoma" w:hAnsi="Tahoma" w:cs="Tahoma"/>
                <w:sz w:val="20"/>
                <w:szCs w:val="20"/>
              </w:rPr>
              <w:t>НДС (20%):</w:t>
            </w:r>
          </w:p>
        </w:tc>
        <w:tc>
          <w:tcPr>
            <w:tcW w:w="2914" w:type="dxa"/>
          </w:tcPr>
          <w:p w14:paraId="2BC4A64D" w14:textId="77777777" w:rsidR="002665DC" w:rsidRPr="00BD64E8" w:rsidRDefault="002665DC" w:rsidP="006E05EC">
            <w:pPr>
              <w:widowControl w:val="0"/>
              <w:suppressAutoHyphens/>
              <w:autoSpaceDE w:val="0"/>
              <w:autoSpaceDN w:val="0"/>
              <w:adjustRightInd w:val="0"/>
              <w:jc w:val="center"/>
              <w:rPr>
                <w:rFonts w:ascii="Tahoma" w:hAnsi="Tahoma" w:cs="Tahoma"/>
                <w:sz w:val="20"/>
                <w:szCs w:val="20"/>
              </w:rPr>
            </w:pPr>
          </w:p>
        </w:tc>
      </w:tr>
      <w:tr w:rsidR="002665DC" w:rsidRPr="00BD64E8" w14:paraId="2454B70B" w14:textId="77777777" w:rsidTr="002665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jc w:val="center"/>
        </w:trPr>
        <w:tc>
          <w:tcPr>
            <w:tcW w:w="7004" w:type="dxa"/>
            <w:gridSpan w:val="2"/>
            <w:vAlign w:val="center"/>
          </w:tcPr>
          <w:p w14:paraId="75278754" w14:textId="77777777" w:rsidR="002665DC" w:rsidRPr="00BD64E8" w:rsidRDefault="002665DC" w:rsidP="006E05EC">
            <w:pPr>
              <w:widowControl w:val="0"/>
              <w:suppressAutoHyphens/>
              <w:autoSpaceDE w:val="0"/>
              <w:autoSpaceDN w:val="0"/>
              <w:adjustRightInd w:val="0"/>
              <w:jc w:val="right"/>
              <w:rPr>
                <w:rFonts w:ascii="Tahoma" w:hAnsi="Tahoma" w:cs="Tahoma"/>
                <w:sz w:val="20"/>
                <w:szCs w:val="20"/>
              </w:rPr>
            </w:pPr>
            <w:r w:rsidRPr="00BD64E8">
              <w:rPr>
                <w:rFonts w:ascii="Tahoma" w:hAnsi="Tahoma" w:cs="Tahoma"/>
                <w:bCs/>
                <w:sz w:val="20"/>
                <w:szCs w:val="20"/>
              </w:rPr>
              <w:t>Всего с учетом НДС (20%):</w:t>
            </w:r>
          </w:p>
        </w:tc>
        <w:tc>
          <w:tcPr>
            <w:tcW w:w="2914" w:type="dxa"/>
          </w:tcPr>
          <w:p w14:paraId="087FA7CA" w14:textId="77777777" w:rsidR="002665DC" w:rsidRPr="00BD64E8" w:rsidRDefault="002665DC" w:rsidP="006E05EC">
            <w:pPr>
              <w:widowControl w:val="0"/>
              <w:suppressAutoHyphens/>
              <w:autoSpaceDE w:val="0"/>
              <w:autoSpaceDN w:val="0"/>
              <w:adjustRightInd w:val="0"/>
              <w:jc w:val="center"/>
              <w:rPr>
                <w:rFonts w:ascii="Tahoma" w:hAnsi="Tahoma" w:cs="Tahoma"/>
                <w:sz w:val="20"/>
                <w:szCs w:val="20"/>
              </w:rPr>
            </w:pPr>
          </w:p>
        </w:tc>
      </w:tr>
    </w:tbl>
    <w:p w14:paraId="60FEDF7C" w14:textId="77777777" w:rsidR="002665DC" w:rsidRPr="00BD64E8" w:rsidRDefault="002665DC" w:rsidP="002665DC">
      <w:pPr>
        <w:autoSpaceDE w:val="0"/>
        <w:autoSpaceDN w:val="0"/>
        <w:adjustRightInd w:val="0"/>
        <w:ind w:firstLine="709"/>
        <w:jc w:val="both"/>
        <w:rPr>
          <w:rFonts w:ascii="Tahoma" w:hAnsi="Tahoma" w:cs="Tahoma"/>
          <w:sz w:val="20"/>
          <w:szCs w:val="20"/>
        </w:rPr>
      </w:pPr>
    </w:p>
    <w:p w14:paraId="2CC31786" w14:textId="7DBDC80B" w:rsidR="00797AF9" w:rsidRPr="00BD64E8" w:rsidRDefault="002665DC" w:rsidP="002665DC">
      <w:pPr>
        <w:suppressAutoHyphens/>
        <w:autoSpaceDE w:val="0"/>
        <w:autoSpaceDN w:val="0"/>
        <w:adjustRightInd w:val="0"/>
        <w:jc w:val="both"/>
        <w:rPr>
          <w:rFonts w:ascii="Tahoma" w:hAnsi="Tahoma" w:cs="Tahoma"/>
          <w:sz w:val="18"/>
          <w:szCs w:val="18"/>
        </w:rPr>
      </w:pPr>
      <w:r w:rsidRPr="00BD64E8">
        <w:rPr>
          <w:rFonts w:ascii="Tahoma" w:hAnsi="Tahoma" w:cs="Tahoma"/>
          <w:sz w:val="18"/>
          <w:szCs w:val="18"/>
        </w:rPr>
        <w:t>Данное Коммерческое предложение подается с полным пониманием того, что:</w:t>
      </w:r>
    </w:p>
    <w:p w14:paraId="567C82CE"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1. Стоимость всех услуг/работ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01B2F7C6"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2. Стоимость всех услуг по Договору включает в себя:</w:t>
      </w:r>
    </w:p>
    <w:p w14:paraId="49D81FBA"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0345F047"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 накладные расходы и рентабельность работ/услуг;</w:t>
      </w:r>
    </w:p>
    <w:p w14:paraId="2D1F85C6"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 командировочные расходы;</w:t>
      </w:r>
    </w:p>
    <w:p w14:paraId="2D5BB654" w14:textId="77777777" w:rsidR="002665DC" w:rsidRPr="00BD64E8" w:rsidRDefault="002665DC" w:rsidP="002665DC">
      <w:pPr>
        <w:suppressAutoHyphens/>
        <w:jc w:val="both"/>
        <w:rPr>
          <w:rFonts w:ascii="Tahoma" w:eastAsia="Calibri" w:hAnsi="Tahoma" w:cs="Tahoma"/>
          <w:sz w:val="18"/>
          <w:szCs w:val="18"/>
        </w:rPr>
      </w:pPr>
      <w:r w:rsidRPr="00BD64E8">
        <w:rPr>
          <w:rFonts w:ascii="Tahoma" w:eastAsia="Calibri" w:hAnsi="Tahoma" w:cs="Tahoma"/>
          <w:sz w:val="18"/>
          <w:szCs w:val="18"/>
        </w:rPr>
        <w:t>- пошлины и сборы, предусмотренных законодательством Российской Федерации, до уплаты НДС;</w:t>
      </w:r>
    </w:p>
    <w:p w14:paraId="326E843E" w14:textId="0DE39F34" w:rsidR="002665DC" w:rsidRDefault="002665DC" w:rsidP="002665DC">
      <w:pPr>
        <w:suppressAutoHyphens/>
        <w:jc w:val="both"/>
        <w:rPr>
          <w:rFonts w:ascii="Tahoma" w:eastAsia="Calibri" w:hAnsi="Tahoma" w:cs="Tahoma"/>
          <w:iCs/>
          <w:sz w:val="18"/>
          <w:szCs w:val="18"/>
        </w:rPr>
      </w:pPr>
      <w:r w:rsidRPr="00BD64E8">
        <w:rPr>
          <w:rFonts w:ascii="Tahoma" w:eastAsia="Calibri" w:hAnsi="Tahoma" w:cs="Tahoma"/>
          <w:sz w:val="18"/>
          <w:szCs w:val="18"/>
        </w:rPr>
        <w:t xml:space="preserve">- </w:t>
      </w:r>
      <w:r w:rsidRPr="00BD64E8">
        <w:rPr>
          <w:rFonts w:ascii="Tahoma" w:eastAsia="Calibri" w:hAnsi="Tahoma" w:cs="Tahoma"/>
          <w:iCs/>
          <w:sz w:val="18"/>
          <w:szCs w:val="18"/>
        </w:rPr>
        <w:t>непредвиденные расходы</w:t>
      </w:r>
    </w:p>
    <w:p w14:paraId="2FA5A13E" w14:textId="2185FA8F" w:rsidR="00797AF9" w:rsidRPr="00BD64E8" w:rsidRDefault="00797AF9" w:rsidP="002665DC">
      <w:pPr>
        <w:suppressAutoHyphens/>
        <w:jc w:val="both"/>
        <w:rPr>
          <w:rFonts w:ascii="Tahoma" w:eastAsia="Calibri" w:hAnsi="Tahoma" w:cs="Tahoma"/>
          <w:iCs/>
          <w:sz w:val="18"/>
          <w:szCs w:val="18"/>
        </w:rPr>
      </w:pPr>
    </w:p>
    <w:p w14:paraId="54D3FC30" w14:textId="77777777" w:rsidR="002665DC" w:rsidRPr="00BD64E8" w:rsidRDefault="002665DC" w:rsidP="002665DC">
      <w:pPr>
        <w:autoSpaceDE w:val="0"/>
        <w:autoSpaceDN w:val="0"/>
        <w:adjustRightInd w:val="0"/>
        <w:rPr>
          <w:rFonts w:ascii="Tahoma" w:hAnsi="Tahoma" w:cs="Tahoma"/>
          <w:sz w:val="18"/>
          <w:szCs w:val="18"/>
        </w:rPr>
      </w:pPr>
      <w:r w:rsidRPr="00BD64E8">
        <w:rPr>
          <w:rFonts w:ascii="Tahoma" w:hAnsi="Tahoma" w:cs="Tahoma"/>
          <w:b/>
          <w:sz w:val="18"/>
          <w:szCs w:val="18"/>
        </w:rPr>
        <w:t>Примечания:</w:t>
      </w:r>
      <w:r w:rsidRPr="00BD64E8">
        <w:rPr>
          <w:rFonts w:ascii="Tahoma" w:hAnsi="Tahoma" w:cs="Tahoma"/>
          <w:sz w:val="18"/>
          <w:szCs w:val="18"/>
        </w:rPr>
        <w:t xml:space="preserve"> (обязательные требования при подготовке коммерческого предложения):</w:t>
      </w:r>
    </w:p>
    <w:p w14:paraId="637EAA15" w14:textId="77777777" w:rsidR="002665DC" w:rsidRPr="00BD64E8" w:rsidRDefault="002665DC" w:rsidP="002665DC">
      <w:pPr>
        <w:numPr>
          <w:ilvl w:val="0"/>
          <w:numId w:val="6"/>
        </w:numPr>
        <w:tabs>
          <w:tab w:val="left" w:pos="0"/>
        </w:tabs>
        <w:suppressAutoHyphens/>
        <w:autoSpaceDE w:val="0"/>
        <w:autoSpaceDN w:val="0"/>
        <w:adjustRightInd w:val="0"/>
        <w:jc w:val="both"/>
        <w:rPr>
          <w:rFonts w:ascii="Tahoma" w:hAnsi="Tahoma" w:cs="Tahoma"/>
          <w:sz w:val="18"/>
          <w:szCs w:val="18"/>
        </w:rPr>
      </w:pPr>
      <w:r w:rsidRPr="00BD64E8">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0D4FD002" w14:textId="77777777" w:rsidR="002665DC" w:rsidRPr="00BD64E8" w:rsidRDefault="002665DC" w:rsidP="002665DC">
      <w:pPr>
        <w:numPr>
          <w:ilvl w:val="0"/>
          <w:numId w:val="6"/>
        </w:numPr>
        <w:tabs>
          <w:tab w:val="left" w:pos="0"/>
        </w:tabs>
        <w:suppressAutoHyphens/>
        <w:autoSpaceDE w:val="0"/>
        <w:autoSpaceDN w:val="0"/>
        <w:adjustRightInd w:val="0"/>
        <w:jc w:val="both"/>
        <w:rPr>
          <w:rFonts w:ascii="Tahoma" w:hAnsi="Tahoma" w:cs="Tahoma"/>
          <w:sz w:val="18"/>
          <w:szCs w:val="18"/>
        </w:rPr>
      </w:pPr>
      <w:r w:rsidRPr="00BD64E8">
        <w:rPr>
          <w:rFonts w:ascii="Tahoma" w:hAnsi="Tahoma" w:cs="Tahoma"/>
          <w:sz w:val="18"/>
          <w:szCs w:val="18"/>
        </w:rPr>
        <w:t>Участник конкурентной закупки указывает также общую стоимость услуг (лота) с учетом всех затрат.</w:t>
      </w:r>
    </w:p>
    <w:p w14:paraId="06D6503D" w14:textId="77777777" w:rsidR="00593E11" w:rsidRDefault="00593E11" w:rsidP="00E83154">
      <w:pPr>
        <w:jc w:val="both"/>
        <w:rPr>
          <w:rFonts w:ascii="Tahoma" w:hAnsi="Tahoma" w:cs="Tahoma"/>
          <w:iCs/>
          <w:sz w:val="18"/>
          <w:szCs w:val="18"/>
        </w:rPr>
      </w:pPr>
    </w:p>
    <w:p w14:paraId="1CDF0539" w14:textId="29BB05B2" w:rsidR="00E83154" w:rsidRPr="00E83154" w:rsidRDefault="00E83154" w:rsidP="00E83154">
      <w:pPr>
        <w:jc w:val="both"/>
        <w:rPr>
          <w:rFonts w:ascii="Tahoma" w:hAnsi="Tahoma" w:cs="Tahoma"/>
          <w:iCs/>
          <w:sz w:val="18"/>
          <w:szCs w:val="18"/>
        </w:rPr>
      </w:pPr>
      <w:r w:rsidRPr="00E83154">
        <w:rPr>
          <w:rFonts w:ascii="Tahoma" w:hAnsi="Tahoma" w:cs="Tahoma"/>
          <w:iCs/>
          <w:sz w:val="18"/>
          <w:szCs w:val="18"/>
        </w:rPr>
        <w:t xml:space="preserve">Приложение: </w:t>
      </w:r>
    </w:p>
    <w:p w14:paraId="32D82DE8" w14:textId="7D5E84A7" w:rsidR="00E83154" w:rsidRPr="00E83154" w:rsidRDefault="00E83154" w:rsidP="00E83154">
      <w:pPr>
        <w:pStyle w:val="aff"/>
        <w:ind w:left="720"/>
        <w:jc w:val="both"/>
        <w:rPr>
          <w:rFonts w:ascii="Tahoma" w:hAnsi="Tahoma" w:cs="Tahoma"/>
          <w:iCs/>
          <w:sz w:val="18"/>
          <w:szCs w:val="18"/>
        </w:rPr>
      </w:pPr>
      <w:r w:rsidRPr="00E83154">
        <w:rPr>
          <w:rFonts w:ascii="Tahoma" w:hAnsi="Tahoma" w:cs="Tahoma"/>
          <w:iCs/>
          <w:sz w:val="18"/>
          <w:szCs w:val="18"/>
        </w:rPr>
        <w:t>1.</w:t>
      </w:r>
      <w:r w:rsidRPr="00E83154">
        <w:rPr>
          <w:rFonts w:ascii="Tahoma" w:hAnsi="Tahoma" w:cs="Tahoma"/>
          <w:iCs/>
          <w:sz w:val="18"/>
          <w:szCs w:val="18"/>
        </w:rPr>
        <w:tab/>
        <w:t>Расчет стоимости аттестации сварочного оборудования (</w:t>
      </w:r>
      <w:r>
        <w:rPr>
          <w:rFonts w:ascii="Tahoma" w:hAnsi="Tahoma" w:cs="Tahoma"/>
          <w:iCs/>
          <w:sz w:val="18"/>
          <w:szCs w:val="18"/>
        </w:rPr>
        <w:t>П</w:t>
      </w:r>
      <w:r w:rsidRPr="00E83154">
        <w:rPr>
          <w:rFonts w:ascii="Tahoma" w:hAnsi="Tahoma" w:cs="Tahoma"/>
          <w:iCs/>
          <w:sz w:val="18"/>
          <w:szCs w:val="18"/>
        </w:rPr>
        <w:t>риложение №1)</w:t>
      </w:r>
    </w:p>
    <w:p w14:paraId="49EB912D" w14:textId="7F5BBC3D" w:rsidR="002665DC" w:rsidRPr="00E83154" w:rsidRDefault="00E83154" w:rsidP="00E83154">
      <w:pPr>
        <w:pStyle w:val="aff"/>
        <w:suppressAutoHyphens/>
        <w:ind w:left="720"/>
        <w:jc w:val="both"/>
        <w:rPr>
          <w:rFonts w:ascii="Tahoma" w:hAnsi="Tahoma" w:cs="Tahoma"/>
          <w:b/>
          <w:i/>
          <w:sz w:val="18"/>
          <w:szCs w:val="18"/>
        </w:rPr>
      </w:pPr>
      <w:r w:rsidRPr="00E83154">
        <w:rPr>
          <w:rFonts w:ascii="Tahoma" w:hAnsi="Tahoma" w:cs="Tahoma"/>
          <w:iCs/>
          <w:sz w:val="18"/>
          <w:szCs w:val="18"/>
        </w:rPr>
        <w:t>2.</w:t>
      </w:r>
      <w:r w:rsidRPr="00E83154">
        <w:rPr>
          <w:rFonts w:ascii="Tahoma" w:hAnsi="Tahoma" w:cs="Tahoma"/>
          <w:iCs/>
          <w:sz w:val="18"/>
          <w:szCs w:val="18"/>
        </w:rPr>
        <w:tab/>
        <w:t xml:space="preserve">Обосновывающие документы к расчету </w:t>
      </w:r>
    </w:p>
    <w:p w14:paraId="6D2D4AE1" w14:textId="77777777" w:rsidR="002665DC" w:rsidRPr="00BD64E8" w:rsidRDefault="002665DC" w:rsidP="002665DC">
      <w:pPr>
        <w:suppressAutoHyphens/>
        <w:autoSpaceDE w:val="0"/>
        <w:autoSpaceDN w:val="0"/>
        <w:adjustRightInd w:val="0"/>
        <w:jc w:val="both"/>
        <w:rPr>
          <w:rFonts w:ascii="Tahoma" w:hAnsi="Tahoma" w:cs="Tahoma"/>
          <w:sz w:val="18"/>
          <w:szCs w:val="18"/>
        </w:rPr>
      </w:pPr>
    </w:p>
    <w:p w14:paraId="7D9E8A47" w14:textId="77777777" w:rsidR="002665DC" w:rsidRPr="00BD64E8" w:rsidRDefault="002665DC" w:rsidP="002665DC">
      <w:pPr>
        <w:suppressAutoHyphens/>
        <w:autoSpaceDE w:val="0"/>
        <w:autoSpaceDN w:val="0"/>
        <w:adjustRightInd w:val="0"/>
        <w:jc w:val="both"/>
        <w:rPr>
          <w:rFonts w:ascii="Tahoma" w:hAnsi="Tahoma" w:cs="Tahoma"/>
          <w:sz w:val="18"/>
          <w:szCs w:val="18"/>
        </w:rPr>
      </w:pPr>
      <w:r w:rsidRPr="00BD64E8">
        <w:rPr>
          <w:rFonts w:ascii="Tahoma" w:hAnsi="Tahoma" w:cs="Tahoma"/>
          <w:sz w:val="18"/>
          <w:szCs w:val="18"/>
        </w:rPr>
        <w:t xml:space="preserve">Руководитель организации                    </w:t>
      </w:r>
      <w:proofErr w:type="gramStart"/>
      <w:r w:rsidRPr="00BD64E8">
        <w:rPr>
          <w:rFonts w:ascii="Tahoma" w:hAnsi="Tahoma" w:cs="Tahoma"/>
          <w:sz w:val="18"/>
          <w:szCs w:val="18"/>
        </w:rPr>
        <w:t xml:space="preserve">   (</w:t>
      </w:r>
      <w:proofErr w:type="gramEnd"/>
      <w:r w:rsidRPr="00BD64E8">
        <w:rPr>
          <w:rFonts w:ascii="Tahoma" w:hAnsi="Tahoma" w:cs="Tahoma"/>
          <w:sz w:val="18"/>
          <w:szCs w:val="18"/>
        </w:rPr>
        <w:t xml:space="preserve">подпись)                                             (Ф.И.О.)                                                                                                               </w:t>
      </w:r>
    </w:p>
    <w:p w14:paraId="462BBF67" w14:textId="77777777" w:rsidR="002665DC" w:rsidRPr="00BD64E8" w:rsidRDefault="002665DC" w:rsidP="002665DC">
      <w:pPr>
        <w:suppressAutoHyphens/>
        <w:autoSpaceDE w:val="0"/>
        <w:autoSpaceDN w:val="0"/>
        <w:adjustRightInd w:val="0"/>
        <w:jc w:val="both"/>
        <w:rPr>
          <w:rFonts w:ascii="Tahoma" w:hAnsi="Tahoma" w:cs="Tahoma"/>
          <w:sz w:val="18"/>
          <w:szCs w:val="18"/>
        </w:rPr>
      </w:pPr>
      <w:r w:rsidRPr="00BD64E8">
        <w:rPr>
          <w:rFonts w:ascii="Tahoma" w:hAnsi="Tahoma" w:cs="Tahoma"/>
          <w:sz w:val="18"/>
          <w:szCs w:val="18"/>
        </w:rPr>
        <w:t xml:space="preserve">М.П.                                     </w:t>
      </w:r>
    </w:p>
    <w:p w14:paraId="0B6FBE96" w14:textId="24028595" w:rsidR="002665DC" w:rsidRPr="00E83154" w:rsidRDefault="002665DC" w:rsidP="00E83154">
      <w:pPr>
        <w:jc w:val="both"/>
        <w:rPr>
          <w:rFonts w:ascii="Tahoma" w:hAnsi="Tahoma" w:cs="Tahoma"/>
          <w:i/>
          <w:iCs/>
          <w:sz w:val="18"/>
          <w:szCs w:val="18"/>
        </w:rPr>
      </w:pPr>
      <w:r w:rsidRPr="00BD64E8">
        <w:rPr>
          <w:rFonts w:ascii="Tahoma" w:hAnsi="Tahoma" w:cs="Tahoma"/>
          <w:sz w:val="18"/>
          <w:szCs w:val="18"/>
        </w:rPr>
        <w:t xml:space="preserve"> </w:t>
      </w:r>
      <w:r w:rsidRPr="001D1E54">
        <w:rPr>
          <w:rFonts w:ascii="Tahoma" w:hAnsi="Tahoma" w:cs="Tahoma"/>
          <w:i/>
          <w:iCs/>
          <w:sz w:val="18"/>
          <w:szCs w:val="18"/>
        </w:rPr>
        <w:t>Печать обязательна</w:t>
      </w:r>
    </w:p>
    <w:p w14:paraId="53696208" w14:textId="77777777" w:rsidR="00E83154" w:rsidRDefault="00E83154" w:rsidP="00797AF9">
      <w:pPr>
        <w:suppressAutoHyphens/>
        <w:jc w:val="right"/>
        <w:rPr>
          <w:rFonts w:ascii="Tahoma" w:hAnsi="Tahoma" w:cs="Tahoma"/>
          <w:iCs/>
          <w:sz w:val="18"/>
          <w:szCs w:val="18"/>
          <w:lang w:eastAsia="zh-CN"/>
        </w:rPr>
      </w:pPr>
    </w:p>
    <w:p w14:paraId="109DCE5F" w14:textId="77777777" w:rsidR="00593E11" w:rsidRDefault="00593E11" w:rsidP="00797AF9">
      <w:pPr>
        <w:suppressAutoHyphens/>
        <w:jc w:val="right"/>
        <w:rPr>
          <w:rFonts w:ascii="Tahoma" w:hAnsi="Tahoma" w:cs="Tahoma"/>
          <w:iCs/>
          <w:sz w:val="18"/>
          <w:szCs w:val="18"/>
          <w:lang w:eastAsia="zh-CN"/>
        </w:rPr>
      </w:pPr>
    </w:p>
    <w:p w14:paraId="15EFB35B" w14:textId="38A442A7" w:rsidR="00797AF9" w:rsidRPr="00587D1A" w:rsidRDefault="00797AF9" w:rsidP="00797AF9">
      <w:pPr>
        <w:suppressAutoHyphens/>
        <w:jc w:val="right"/>
        <w:rPr>
          <w:rFonts w:ascii="Tahoma" w:hAnsi="Tahoma" w:cs="Tahoma"/>
          <w:iCs/>
          <w:sz w:val="18"/>
          <w:szCs w:val="18"/>
          <w:lang w:eastAsia="zh-CN"/>
        </w:rPr>
      </w:pPr>
      <w:r w:rsidRPr="00587D1A">
        <w:rPr>
          <w:rFonts w:ascii="Tahoma" w:hAnsi="Tahoma" w:cs="Tahoma"/>
          <w:iCs/>
          <w:sz w:val="18"/>
          <w:szCs w:val="18"/>
          <w:lang w:eastAsia="zh-CN"/>
        </w:rPr>
        <w:lastRenderedPageBreak/>
        <w:t>Приложение № 1 к коммерческому предложению</w:t>
      </w:r>
    </w:p>
    <w:p w14:paraId="27C066E7" w14:textId="77777777" w:rsidR="00797AF9" w:rsidRPr="00587D1A" w:rsidRDefault="00797AF9" w:rsidP="00797AF9">
      <w:pPr>
        <w:suppressAutoHyphens/>
        <w:jc w:val="right"/>
        <w:rPr>
          <w:rFonts w:ascii="Tahoma" w:hAnsi="Tahoma" w:cs="Tahoma"/>
          <w:b/>
          <w:i/>
          <w:iCs/>
          <w:sz w:val="18"/>
          <w:szCs w:val="18"/>
          <w:lang w:eastAsia="zh-CN"/>
        </w:rPr>
      </w:pPr>
    </w:p>
    <w:p w14:paraId="1B387247" w14:textId="77777777" w:rsidR="00797AF9" w:rsidRPr="00587D1A" w:rsidRDefault="00797AF9" w:rsidP="00797AF9">
      <w:pPr>
        <w:jc w:val="center"/>
        <w:rPr>
          <w:rFonts w:ascii="Tahoma" w:hAnsi="Tahoma" w:cs="Tahoma"/>
          <w:b/>
          <w:sz w:val="18"/>
          <w:szCs w:val="18"/>
        </w:rPr>
      </w:pPr>
      <w:r w:rsidRPr="00587D1A">
        <w:rPr>
          <w:rFonts w:ascii="Tahoma" w:hAnsi="Tahoma" w:cs="Tahoma"/>
          <w:b/>
          <w:sz w:val="18"/>
          <w:szCs w:val="18"/>
        </w:rPr>
        <w:t>Расчет стоимости проведения аттестации единицы сварочного оборудования</w:t>
      </w:r>
    </w:p>
    <w:p w14:paraId="5F84D6C6" w14:textId="77777777" w:rsidR="00797AF9" w:rsidRPr="00587D1A" w:rsidRDefault="00797AF9" w:rsidP="00797AF9">
      <w:pPr>
        <w:jc w:val="both"/>
        <w:rPr>
          <w:rFonts w:ascii="Tahoma" w:hAnsi="Tahoma" w:cs="Tahoma"/>
          <w:sz w:val="18"/>
          <w:szCs w:val="18"/>
        </w:rPr>
      </w:pPr>
    </w:p>
    <w:tbl>
      <w:tblPr>
        <w:tblW w:w="9923" w:type="dxa"/>
        <w:tblInd w:w="-3" w:type="dxa"/>
        <w:tblCellMar>
          <w:top w:w="55" w:type="dxa"/>
          <w:left w:w="36" w:type="dxa"/>
          <w:right w:w="38" w:type="dxa"/>
        </w:tblCellMar>
        <w:tblLook w:val="04A0" w:firstRow="1" w:lastRow="0" w:firstColumn="1" w:lastColumn="0" w:noHBand="0" w:noVBand="1"/>
      </w:tblPr>
      <w:tblGrid>
        <w:gridCol w:w="6663"/>
        <w:gridCol w:w="992"/>
        <w:gridCol w:w="1276"/>
        <w:gridCol w:w="992"/>
      </w:tblGrid>
      <w:tr w:rsidR="00E83154" w:rsidRPr="0042460E" w14:paraId="4F6D8D5C" w14:textId="77777777" w:rsidTr="00E83154">
        <w:trPr>
          <w:trHeight w:val="41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A00476" w14:textId="77777777" w:rsidR="00E83154" w:rsidRPr="005C33E0" w:rsidRDefault="00E83154" w:rsidP="00A97808">
            <w:pPr>
              <w:spacing w:line="259" w:lineRule="auto"/>
              <w:ind w:left="34"/>
              <w:jc w:val="center"/>
              <w:rPr>
                <w:b/>
                <w:color w:val="000000"/>
              </w:rPr>
            </w:pPr>
            <w:r w:rsidRPr="005C33E0">
              <w:rPr>
                <w:b/>
                <w:color w:val="000000"/>
              </w:rPr>
              <w:t>Наименование услуг</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D82638" w14:textId="77777777" w:rsidR="00E83154" w:rsidRPr="005C33E0" w:rsidRDefault="00E83154" w:rsidP="00A97808">
            <w:pPr>
              <w:spacing w:line="259" w:lineRule="auto"/>
              <w:ind w:left="65"/>
              <w:jc w:val="center"/>
              <w:rPr>
                <w:b/>
                <w:color w:val="000000"/>
              </w:rPr>
            </w:pPr>
            <w:r w:rsidRPr="005C33E0">
              <w:rPr>
                <w:b/>
                <w:color w:val="000000"/>
              </w:rPr>
              <w:t>ч/часов</w:t>
            </w: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3EF5DA" w14:textId="77777777" w:rsidR="00E83154" w:rsidRPr="005C33E0" w:rsidRDefault="00E83154" w:rsidP="00A97808">
            <w:pPr>
              <w:spacing w:line="259" w:lineRule="auto"/>
              <w:jc w:val="center"/>
              <w:rPr>
                <w:b/>
                <w:color w:val="000000"/>
              </w:rPr>
            </w:pPr>
            <w:r w:rsidRPr="005C33E0">
              <w:rPr>
                <w:b/>
                <w:color w:val="000000"/>
              </w:rPr>
              <w:t>Стоимость часа</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6A9F4A" w14:textId="77777777" w:rsidR="00E83154" w:rsidRPr="005C33E0" w:rsidRDefault="00E83154" w:rsidP="00A97808">
            <w:pPr>
              <w:spacing w:line="259" w:lineRule="auto"/>
              <w:ind w:left="26"/>
              <w:jc w:val="center"/>
              <w:rPr>
                <w:b/>
                <w:color w:val="000000"/>
              </w:rPr>
            </w:pPr>
            <w:r w:rsidRPr="005C33E0">
              <w:rPr>
                <w:b/>
                <w:color w:val="000000"/>
              </w:rPr>
              <w:t>Итого</w:t>
            </w:r>
          </w:p>
        </w:tc>
      </w:tr>
      <w:tr w:rsidR="00E83154" w:rsidRPr="0042460E" w14:paraId="3EA3916D" w14:textId="77777777" w:rsidTr="00E83154">
        <w:trPr>
          <w:trHeight w:val="181"/>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D4D419" w14:textId="77777777" w:rsidR="00E83154" w:rsidRPr="005C33E0" w:rsidRDefault="00E83154" w:rsidP="00A97808">
            <w:pPr>
              <w:spacing w:line="259" w:lineRule="auto"/>
              <w:ind w:left="10"/>
              <w:rPr>
                <w:color w:val="000000"/>
              </w:rPr>
            </w:pPr>
            <w:r w:rsidRPr="005C33E0">
              <w:rPr>
                <w:color w:val="000000"/>
              </w:rPr>
              <w:t>Экспертиза заявки</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D98D1C" w14:textId="77777777" w:rsidR="00E83154" w:rsidRPr="005C33E0" w:rsidRDefault="00E83154" w:rsidP="00A97808">
            <w:pPr>
              <w:spacing w:line="259" w:lineRule="auto"/>
              <w:ind w:right="3"/>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0756B1" w14:textId="77777777" w:rsidR="00E83154" w:rsidRPr="005C33E0" w:rsidRDefault="00E83154" w:rsidP="00A97808">
            <w:pPr>
              <w:spacing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95B73E" w14:textId="77777777" w:rsidR="00E83154" w:rsidRPr="005C33E0" w:rsidRDefault="00E83154" w:rsidP="00A97808">
            <w:pPr>
              <w:spacing w:line="259" w:lineRule="auto"/>
              <w:ind w:left="708"/>
              <w:jc w:val="center"/>
              <w:rPr>
                <w:color w:val="000000"/>
              </w:rPr>
            </w:pPr>
          </w:p>
        </w:tc>
      </w:tr>
      <w:tr w:rsidR="00E83154" w:rsidRPr="0042460E" w14:paraId="57C82D81" w14:textId="77777777" w:rsidTr="00E83154">
        <w:trPr>
          <w:trHeight w:val="24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0EDC83" w14:textId="77777777" w:rsidR="00E83154" w:rsidRPr="005C33E0" w:rsidRDefault="00E83154" w:rsidP="00A97808">
            <w:pPr>
              <w:spacing w:line="259" w:lineRule="auto"/>
              <w:ind w:left="5"/>
              <w:rPr>
                <w:color w:val="000000"/>
              </w:rPr>
            </w:pPr>
            <w:r w:rsidRPr="005C33E0">
              <w:rPr>
                <w:color w:val="000000"/>
              </w:rPr>
              <w:t>Разработка программы аттестации, согласование с Заказчиком</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2E663A" w14:textId="77777777" w:rsidR="00E83154" w:rsidRPr="005C33E0" w:rsidRDefault="00E83154" w:rsidP="00A97808">
            <w:pPr>
              <w:spacing w:line="259" w:lineRule="auto"/>
              <w:ind w:right="3"/>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14BAB4" w14:textId="77777777" w:rsidR="00E83154" w:rsidRPr="005C33E0" w:rsidRDefault="00E83154" w:rsidP="00A97808">
            <w:pPr>
              <w:spacing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4B59FE" w14:textId="77777777" w:rsidR="00E83154" w:rsidRPr="005C33E0" w:rsidRDefault="00E83154" w:rsidP="00A97808">
            <w:pPr>
              <w:spacing w:line="259" w:lineRule="auto"/>
              <w:ind w:left="708"/>
              <w:jc w:val="center"/>
              <w:rPr>
                <w:color w:val="000000"/>
              </w:rPr>
            </w:pPr>
          </w:p>
        </w:tc>
      </w:tr>
      <w:tr w:rsidR="00E83154" w:rsidRPr="0042460E" w14:paraId="7CEE43D6" w14:textId="77777777" w:rsidTr="00E83154">
        <w:trPr>
          <w:trHeight w:val="405"/>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868B99" w14:textId="77777777" w:rsidR="00E83154" w:rsidRPr="005C33E0" w:rsidRDefault="00E83154" w:rsidP="00A97808">
            <w:pPr>
              <w:spacing w:line="259" w:lineRule="auto"/>
              <w:ind w:firstLine="5"/>
              <w:rPr>
                <w:color w:val="000000"/>
              </w:rPr>
            </w:pPr>
            <w:r w:rsidRPr="005C33E0">
              <w:rPr>
                <w:color w:val="000000"/>
              </w:rPr>
              <w:t>Проведение специальных испытаний, проверка технических характеристик, оформление результатов работы</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A64F57" w14:textId="77777777" w:rsidR="00E83154" w:rsidRPr="005C33E0" w:rsidRDefault="00E83154" w:rsidP="00A97808">
            <w:pPr>
              <w:spacing w:line="259" w:lineRule="auto"/>
              <w:ind w:right="17"/>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3E7F84" w14:textId="77777777" w:rsidR="00E83154" w:rsidRPr="005C33E0" w:rsidRDefault="00E83154" w:rsidP="00A97808">
            <w:pPr>
              <w:spacing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AECCA8" w14:textId="77777777" w:rsidR="00E83154" w:rsidRPr="005C33E0" w:rsidRDefault="00E83154" w:rsidP="00A97808">
            <w:pPr>
              <w:spacing w:line="259" w:lineRule="auto"/>
              <w:ind w:left="708"/>
              <w:jc w:val="center"/>
              <w:rPr>
                <w:color w:val="000000"/>
              </w:rPr>
            </w:pPr>
          </w:p>
        </w:tc>
      </w:tr>
      <w:tr w:rsidR="00E83154" w:rsidRPr="0042460E" w14:paraId="33B027DC" w14:textId="77777777" w:rsidTr="00E83154">
        <w:trPr>
          <w:trHeight w:val="78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AD5DDB" w14:textId="77777777" w:rsidR="00E83154" w:rsidRPr="005C33E0" w:rsidRDefault="00E83154" w:rsidP="00A97808">
            <w:pPr>
              <w:spacing w:line="259" w:lineRule="auto"/>
              <w:ind w:left="5" w:right="53"/>
              <w:rPr>
                <w:color w:val="000000"/>
              </w:rPr>
            </w:pPr>
            <w:r w:rsidRPr="005C33E0">
              <w:rPr>
                <w:color w:val="000000"/>
              </w:rPr>
              <w:t>Проведение практических испытаний, сварка контрольных образцов, оценка качества КСС методами неразрушающего контроля, оформление результатов испытаний</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F670CE" w14:textId="77777777" w:rsidR="00E83154" w:rsidRPr="005C33E0" w:rsidRDefault="00E83154" w:rsidP="00A97808">
            <w:pPr>
              <w:spacing w:line="259" w:lineRule="auto"/>
              <w:ind w:right="8"/>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5244F0" w14:textId="77777777" w:rsidR="00E83154" w:rsidRPr="005C33E0" w:rsidRDefault="00E83154" w:rsidP="00A97808">
            <w:pPr>
              <w:spacing w:line="259" w:lineRule="auto"/>
              <w:ind w:right="5"/>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2B6434" w14:textId="77777777" w:rsidR="00E83154" w:rsidRPr="005C33E0" w:rsidRDefault="00E83154" w:rsidP="00A97808">
            <w:pPr>
              <w:spacing w:line="259" w:lineRule="auto"/>
              <w:ind w:left="708"/>
              <w:jc w:val="center"/>
              <w:rPr>
                <w:color w:val="000000"/>
              </w:rPr>
            </w:pPr>
          </w:p>
        </w:tc>
      </w:tr>
      <w:tr w:rsidR="00E83154" w:rsidRPr="0042460E" w14:paraId="5F4B0947" w14:textId="77777777" w:rsidTr="00E83154">
        <w:trPr>
          <w:trHeight w:val="412"/>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F5FE43" w14:textId="77777777" w:rsidR="00E83154" w:rsidRPr="005C33E0" w:rsidRDefault="00E83154" w:rsidP="00A97808">
            <w:pPr>
              <w:spacing w:line="259" w:lineRule="auto"/>
              <w:ind w:left="5"/>
              <w:rPr>
                <w:color w:val="000000"/>
              </w:rPr>
            </w:pPr>
            <w:r w:rsidRPr="005C33E0">
              <w:rPr>
                <w:color w:val="000000"/>
              </w:rPr>
              <w:t xml:space="preserve">Оформление Протокола аттестации, получение Свидетельства об аттестации в НАКС </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2813EE" w14:textId="77777777" w:rsidR="00E83154" w:rsidRPr="005C33E0" w:rsidRDefault="00E83154" w:rsidP="00A97808">
            <w:pPr>
              <w:spacing w:line="259" w:lineRule="auto"/>
              <w:ind w:right="3"/>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913ECB" w14:textId="77777777" w:rsidR="00E83154" w:rsidRPr="005C33E0" w:rsidRDefault="00E83154" w:rsidP="00A97808">
            <w:pPr>
              <w:spacing w:line="259" w:lineRule="auto"/>
              <w:ind w:right="5"/>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22C777" w14:textId="77777777" w:rsidR="00E83154" w:rsidRPr="005C33E0" w:rsidRDefault="00E83154" w:rsidP="00A97808">
            <w:pPr>
              <w:spacing w:line="259" w:lineRule="auto"/>
              <w:ind w:left="708"/>
              <w:jc w:val="center"/>
              <w:rPr>
                <w:color w:val="000000"/>
              </w:rPr>
            </w:pPr>
          </w:p>
        </w:tc>
      </w:tr>
      <w:tr w:rsidR="00E83154" w:rsidRPr="0042460E" w14:paraId="18BDBDAE" w14:textId="77777777" w:rsidTr="00E83154">
        <w:trPr>
          <w:trHeight w:val="32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AFDBF5" w14:textId="77777777" w:rsidR="00E83154" w:rsidRPr="005C33E0" w:rsidRDefault="00E83154" w:rsidP="00A97808">
            <w:pPr>
              <w:tabs>
                <w:tab w:val="center" w:pos="3236"/>
              </w:tabs>
              <w:spacing w:line="259" w:lineRule="auto"/>
              <w:rPr>
                <w:color w:val="000000"/>
              </w:rPr>
            </w:pPr>
            <w:r w:rsidRPr="005C33E0">
              <w:rPr>
                <w:color w:val="000000"/>
              </w:rPr>
              <w:t>Итого прямых расходов на оплату труда</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9626CF"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5BC71D"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F27D4C" w14:textId="77777777" w:rsidR="00E83154" w:rsidRPr="005C33E0" w:rsidRDefault="00E83154" w:rsidP="00A97808">
            <w:pPr>
              <w:spacing w:line="259" w:lineRule="auto"/>
              <w:ind w:left="626"/>
              <w:jc w:val="center"/>
              <w:rPr>
                <w:color w:val="000000"/>
              </w:rPr>
            </w:pPr>
          </w:p>
        </w:tc>
      </w:tr>
      <w:tr w:rsidR="00E83154" w:rsidRPr="0042460E" w14:paraId="0C2A8678" w14:textId="77777777" w:rsidTr="00E83154">
        <w:trPr>
          <w:trHeight w:val="514"/>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22735C" w14:textId="77777777" w:rsidR="00E83154" w:rsidRPr="005C33E0" w:rsidRDefault="00E83154" w:rsidP="00A97808">
            <w:pPr>
              <w:spacing w:line="259" w:lineRule="auto"/>
              <w:ind w:left="10" w:right="552" w:hanging="5"/>
              <w:rPr>
                <w:color w:val="000000"/>
              </w:rPr>
            </w:pPr>
            <w:r w:rsidRPr="005C33E0">
              <w:rPr>
                <w:color w:val="000000"/>
              </w:rPr>
              <w:t>Расходы на оплату труда административно-обслуживающего персонала от прямых расходов на оплату труда</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05E46"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1D72B5"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C643F8" w14:textId="77777777" w:rsidR="00E83154" w:rsidRPr="005C33E0" w:rsidRDefault="00E83154" w:rsidP="00A97808">
            <w:pPr>
              <w:spacing w:line="259" w:lineRule="auto"/>
              <w:ind w:left="852"/>
              <w:jc w:val="center"/>
              <w:rPr>
                <w:color w:val="000000"/>
              </w:rPr>
            </w:pPr>
          </w:p>
        </w:tc>
      </w:tr>
      <w:tr w:rsidR="00E83154" w:rsidRPr="0042460E" w14:paraId="08E460C8" w14:textId="77777777" w:rsidTr="00E83154">
        <w:trPr>
          <w:trHeight w:val="425"/>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75695B" w14:textId="77777777" w:rsidR="00E83154" w:rsidRPr="005C33E0" w:rsidRDefault="00E83154" w:rsidP="00A97808">
            <w:pPr>
              <w:spacing w:line="259" w:lineRule="auto"/>
              <w:ind w:left="5"/>
              <w:rPr>
                <w:color w:val="000000"/>
              </w:rPr>
            </w:pPr>
            <w:r w:rsidRPr="005C33E0">
              <w:rPr>
                <w:color w:val="000000"/>
              </w:rPr>
              <w:t>Страховые взносы</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57B800"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3AC013"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E77E47" w14:textId="77777777" w:rsidR="00E83154" w:rsidRPr="005C33E0" w:rsidRDefault="00E83154" w:rsidP="00A97808">
            <w:pPr>
              <w:spacing w:line="259" w:lineRule="auto"/>
              <w:ind w:left="708"/>
              <w:jc w:val="center"/>
              <w:rPr>
                <w:color w:val="000000"/>
              </w:rPr>
            </w:pPr>
          </w:p>
        </w:tc>
      </w:tr>
      <w:tr w:rsidR="00E83154" w:rsidRPr="0042460E" w14:paraId="57D93496" w14:textId="77777777" w:rsidTr="00E83154">
        <w:trPr>
          <w:trHeight w:val="1042"/>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619D37" w14:textId="77777777" w:rsidR="00E83154" w:rsidRPr="005C33E0" w:rsidRDefault="00E83154" w:rsidP="00A97808">
            <w:pPr>
              <w:spacing w:line="259" w:lineRule="auto"/>
              <w:ind w:left="5" w:right="14"/>
              <w:rPr>
                <w:color w:val="000000"/>
              </w:rPr>
            </w:pPr>
            <w:r w:rsidRPr="005C33E0">
              <w:rPr>
                <w:color w:val="000000"/>
              </w:rPr>
              <w:t>Общехозяйственные и общепроизводственные расходы (оплата услуг связи, канцелярские расходы, расходы на обслуживание оргтехники, аренда офисных и производственных помещений, затраты на социальные выплаты и компенсации и др.)</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D9288A"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F4FCA4"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8CF67F" w14:textId="77777777" w:rsidR="00E83154" w:rsidRPr="005C33E0" w:rsidRDefault="00E83154" w:rsidP="00A97808">
            <w:pPr>
              <w:spacing w:line="259" w:lineRule="auto"/>
              <w:ind w:left="852"/>
              <w:jc w:val="center"/>
              <w:rPr>
                <w:color w:val="000000"/>
              </w:rPr>
            </w:pPr>
          </w:p>
        </w:tc>
      </w:tr>
      <w:tr w:rsidR="00E83154" w:rsidRPr="0042460E" w14:paraId="35AC0DAC" w14:textId="77777777" w:rsidTr="00E83154">
        <w:trPr>
          <w:trHeight w:val="1769"/>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C33F26" w14:textId="77777777" w:rsidR="00E83154" w:rsidRPr="005C33E0" w:rsidRDefault="00E83154" w:rsidP="00A97808">
            <w:pPr>
              <w:spacing w:line="259" w:lineRule="auto"/>
              <w:ind w:left="5" w:right="216"/>
              <w:rPr>
                <w:color w:val="000000"/>
              </w:rPr>
            </w:pPr>
            <w:r w:rsidRPr="005C33E0">
              <w:rPr>
                <w:color w:val="000000"/>
              </w:rPr>
              <w:t xml:space="preserve">Отчисления в НАКС (экспертиза протокола и приложений, регистрация результатов аттестации сварочного оборудования в Реестре </w:t>
            </w:r>
            <w:proofErr w:type="spellStart"/>
            <w:r w:rsidRPr="005C33E0">
              <w:rPr>
                <w:color w:val="000000"/>
              </w:rPr>
              <w:t>САСв</w:t>
            </w:r>
            <w:proofErr w:type="spellEnd"/>
            <w:r w:rsidRPr="005C33E0">
              <w:rPr>
                <w:color w:val="000000"/>
              </w:rPr>
              <w:t xml:space="preserve"> (при положительном результате), оформление свидетельства, оформление заключения с обоснованием отказа в выдаче Свидетельства (при отрицательных результатах экспертизы)</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5A7AC8"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252CAA"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2F3FB6" w14:textId="77777777" w:rsidR="00E83154" w:rsidRPr="005C33E0" w:rsidRDefault="00E83154" w:rsidP="00A97808">
            <w:pPr>
              <w:spacing w:line="259" w:lineRule="auto"/>
              <w:ind w:left="703"/>
              <w:jc w:val="center"/>
              <w:rPr>
                <w:color w:val="000000"/>
              </w:rPr>
            </w:pPr>
          </w:p>
        </w:tc>
      </w:tr>
      <w:tr w:rsidR="00E83154" w:rsidRPr="0042460E" w14:paraId="086BFD72" w14:textId="77777777" w:rsidTr="00E83154">
        <w:trPr>
          <w:trHeight w:val="2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95502F" w14:textId="77777777" w:rsidR="00E83154" w:rsidRPr="005C33E0" w:rsidRDefault="00E83154" w:rsidP="00A97808">
            <w:pPr>
              <w:spacing w:line="259" w:lineRule="auto"/>
              <w:ind w:left="5" w:right="120"/>
              <w:rPr>
                <w:color w:val="000000"/>
              </w:rPr>
            </w:pPr>
            <w:r w:rsidRPr="005C33E0">
              <w:rPr>
                <w:color w:val="000000"/>
              </w:rPr>
              <w:t>Командировочные расходы (Ежеквартальная сверка реестров СРО Ассоциация «НАКС» г. Москва, консультационно-информационные семинары и совещания)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31E69B"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687F62"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EB997C" w14:textId="77777777" w:rsidR="00E83154" w:rsidRPr="005C33E0" w:rsidRDefault="00E83154" w:rsidP="00A97808">
            <w:pPr>
              <w:spacing w:line="259" w:lineRule="auto"/>
              <w:ind w:left="694"/>
              <w:jc w:val="center"/>
              <w:rPr>
                <w:color w:val="000000"/>
              </w:rPr>
            </w:pPr>
          </w:p>
        </w:tc>
      </w:tr>
      <w:tr w:rsidR="00E83154" w:rsidRPr="0042460E" w14:paraId="712B87F1" w14:textId="77777777" w:rsidTr="00E83154">
        <w:trPr>
          <w:trHeight w:val="249"/>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E6B843" w14:textId="77777777" w:rsidR="00E83154" w:rsidRPr="005C33E0" w:rsidRDefault="00E83154" w:rsidP="00A97808">
            <w:pPr>
              <w:spacing w:line="259" w:lineRule="auto"/>
              <w:rPr>
                <w:color w:val="000000"/>
              </w:rPr>
            </w:pPr>
            <w:r w:rsidRPr="005C33E0">
              <w:rPr>
                <w:color w:val="000000"/>
              </w:rPr>
              <w:t>Транспортные расходы</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379E81"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C8B599"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EB766F" w14:textId="77777777" w:rsidR="00E83154" w:rsidRPr="005C33E0" w:rsidRDefault="00E83154" w:rsidP="00A97808">
            <w:pPr>
              <w:spacing w:line="259" w:lineRule="auto"/>
              <w:ind w:left="843"/>
              <w:jc w:val="center"/>
              <w:rPr>
                <w:color w:val="000000"/>
              </w:rPr>
            </w:pPr>
          </w:p>
        </w:tc>
      </w:tr>
      <w:tr w:rsidR="00E83154" w:rsidRPr="0042460E" w14:paraId="47E6B47B" w14:textId="77777777" w:rsidTr="00E83154">
        <w:trPr>
          <w:trHeight w:val="299"/>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0B2010" w14:textId="77777777" w:rsidR="00E83154" w:rsidRPr="005C33E0" w:rsidRDefault="00E83154" w:rsidP="00A97808">
            <w:pPr>
              <w:spacing w:line="259" w:lineRule="auto"/>
              <w:rPr>
                <w:color w:val="000000"/>
              </w:rPr>
            </w:pPr>
            <w:r w:rsidRPr="005C33E0">
              <w:rPr>
                <w:color w:val="000000"/>
              </w:rPr>
              <w:t>Итого расходов</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D9D4DC"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C7EDF6"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00E1E5" w14:textId="77777777" w:rsidR="00E83154" w:rsidRPr="005C33E0" w:rsidRDefault="00E83154" w:rsidP="00A97808">
            <w:pPr>
              <w:spacing w:line="259" w:lineRule="auto"/>
              <w:ind w:left="602"/>
              <w:jc w:val="center"/>
              <w:rPr>
                <w:color w:val="000000"/>
              </w:rPr>
            </w:pPr>
          </w:p>
        </w:tc>
      </w:tr>
      <w:tr w:rsidR="00E83154" w:rsidRPr="0042460E" w14:paraId="19693EAC" w14:textId="77777777" w:rsidTr="00E83154">
        <w:trPr>
          <w:trHeight w:val="325"/>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A6A58D" w14:textId="77777777" w:rsidR="00E83154" w:rsidRPr="005C33E0" w:rsidRDefault="00E83154" w:rsidP="00A97808">
            <w:pPr>
              <w:spacing w:line="259" w:lineRule="auto"/>
              <w:rPr>
                <w:color w:val="000000"/>
              </w:rPr>
            </w:pPr>
            <w:r w:rsidRPr="005C33E0">
              <w:rPr>
                <w:color w:val="000000"/>
              </w:rPr>
              <w:t>Рентабельность</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2A0E61"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767853"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F3073B" w14:textId="77777777" w:rsidR="00E83154" w:rsidRPr="005C33E0" w:rsidRDefault="00E83154" w:rsidP="00A97808">
            <w:pPr>
              <w:spacing w:line="259" w:lineRule="auto"/>
              <w:ind w:left="698"/>
              <w:jc w:val="center"/>
              <w:rPr>
                <w:color w:val="000000"/>
              </w:rPr>
            </w:pPr>
          </w:p>
        </w:tc>
      </w:tr>
      <w:tr w:rsidR="00E83154" w:rsidRPr="0042460E" w14:paraId="64AEF0B4" w14:textId="77777777" w:rsidTr="00E83154">
        <w:trPr>
          <w:trHeight w:val="233"/>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9616F6" w14:textId="77777777" w:rsidR="00E83154" w:rsidRPr="005C33E0" w:rsidRDefault="00E83154" w:rsidP="00A97808">
            <w:pPr>
              <w:spacing w:line="259" w:lineRule="auto"/>
              <w:rPr>
                <w:color w:val="000000"/>
              </w:rPr>
            </w:pPr>
            <w:r w:rsidRPr="005C33E0">
              <w:rPr>
                <w:color w:val="000000"/>
              </w:rPr>
              <w:t>Итого</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FBCA57"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8E1F87"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5C7986" w14:textId="77777777" w:rsidR="00E83154" w:rsidRPr="005C33E0" w:rsidRDefault="00E83154" w:rsidP="00A97808">
            <w:pPr>
              <w:spacing w:line="259" w:lineRule="auto"/>
              <w:ind w:left="598"/>
              <w:jc w:val="center"/>
              <w:rPr>
                <w:color w:val="000000"/>
              </w:rPr>
            </w:pPr>
          </w:p>
        </w:tc>
      </w:tr>
      <w:tr w:rsidR="00E83154" w:rsidRPr="0042460E" w14:paraId="320E42BE" w14:textId="77777777" w:rsidTr="00E83154">
        <w:trPr>
          <w:trHeight w:val="338"/>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55203B" w14:textId="77777777" w:rsidR="00E83154" w:rsidRPr="005C33E0" w:rsidRDefault="00E83154" w:rsidP="00A97808">
            <w:pPr>
              <w:spacing w:line="259" w:lineRule="auto"/>
              <w:rPr>
                <w:color w:val="000000"/>
              </w:rPr>
            </w:pPr>
            <w:r w:rsidRPr="005C33E0">
              <w:rPr>
                <w:color w:val="000000"/>
              </w:rPr>
              <w:t>Единый налог (при наличии при применении УСН)</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C22E0F"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6DB8E2"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5AA239" w14:textId="77777777" w:rsidR="00E83154" w:rsidRPr="005C33E0" w:rsidRDefault="00E83154" w:rsidP="00A97808">
            <w:pPr>
              <w:spacing w:line="259" w:lineRule="auto"/>
              <w:ind w:left="694"/>
              <w:jc w:val="center"/>
              <w:rPr>
                <w:color w:val="000000"/>
              </w:rPr>
            </w:pPr>
          </w:p>
        </w:tc>
      </w:tr>
      <w:tr w:rsidR="00E83154" w:rsidRPr="0042460E" w14:paraId="10014F61" w14:textId="77777777" w:rsidTr="00E83154">
        <w:trPr>
          <w:trHeight w:val="220"/>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234B49" w14:textId="77777777" w:rsidR="00E83154" w:rsidRPr="005C33E0" w:rsidRDefault="00E83154" w:rsidP="00A97808">
            <w:pPr>
              <w:spacing w:line="259" w:lineRule="auto"/>
              <w:ind w:right="931"/>
              <w:rPr>
                <w:b/>
                <w:color w:val="000000"/>
              </w:rPr>
            </w:pPr>
            <w:r w:rsidRPr="005C33E0">
              <w:rPr>
                <w:b/>
                <w:color w:val="000000"/>
              </w:rPr>
              <w:t>ИТОГО стоимость аттестации единицы сварочного оборудования (без НДС)</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0C2EAD" w14:textId="77777777" w:rsidR="00E83154" w:rsidRPr="005C33E0"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675FB0" w14:textId="77777777" w:rsidR="00E83154" w:rsidRPr="005C33E0"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CECFA8" w14:textId="77777777" w:rsidR="00E83154" w:rsidRPr="005C33E0" w:rsidRDefault="00E83154" w:rsidP="00A97808">
            <w:pPr>
              <w:spacing w:line="259" w:lineRule="auto"/>
              <w:ind w:left="593"/>
              <w:jc w:val="center"/>
              <w:rPr>
                <w:color w:val="000000"/>
              </w:rPr>
            </w:pPr>
          </w:p>
        </w:tc>
      </w:tr>
      <w:tr w:rsidR="00E83154" w:rsidRPr="00F320E8" w14:paraId="34382E8D" w14:textId="77777777" w:rsidTr="00E83154">
        <w:trPr>
          <w:trHeight w:val="30"/>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4EEC92" w14:textId="77777777" w:rsidR="00E83154" w:rsidRPr="00F320E8" w:rsidRDefault="00E83154" w:rsidP="00A97808">
            <w:pPr>
              <w:spacing w:line="259" w:lineRule="auto"/>
              <w:rPr>
                <w:b/>
                <w:color w:val="000000"/>
              </w:rPr>
            </w:pPr>
            <w:r w:rsidRPr="00F320E8">
              <w:rPr>
                <w:b/>
                <w:color w:val="000000"/>
              </w:rPr>
              <w:t>НДС (_____*)%</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D65695" w14:textId="77777777" w:rsidR="00E83154" w:rsidRPr="00F320E8"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C47F26" w14:textId="77777777" w:rsidR="00E83154" w:rsidRPr="00F320E8"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4EB9BC" w14:textId="77777777" w:rsidR="00E83154" w:rsidRPr="00F320E8" w:rsidRDefault="00E83154" w:rsidP="00A97808">
            <w:pPr>
              <w:spacing w:line="259" w:lineRule="auto"/>
              <w:ind w:left="694"/>
              <w:jc w:val="center"/>
              <w:rPr>
                <w:color w:val="000000"/>
              </w:rPr>
            </w:pPr>
          </w:p>
        </w:tc>
      </w:tr>
      <w:tr w:rsidR="00E83154" w:rsidRPr="00F320E8" w14:paraId="12868021" w14:textId="77777777" w:rsidTr="00E83154">
        <w:trPr>
          <w:trHeight w:val="538"/>
        </w:trPr>
        <w:tc>
          <w:tcPr>
            <w:tcW w:w="666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5E951C" w14:textId="77777777" w:rsidR="00E83154" w:rsidRPr="00F320E8" w:rsidRDefault="00E83154" w:rsidP="00A97808">
            <w:pPr>
              <w:spacing w:line="259" w:lineRule="auto"/>
              <w:ind w:right="494" w:firstLine="5"/>
              <w:rPr>
                <w:b/>
                <w:color w:val="000000"/>
              </w:rPr>
            </w:pPr>
            <w:r w:rsidRPr="00F320E8">
              <w:rPr>
                <w:b/>
                <w:color w:val="000000"/>
              </w:rPr>
              <w:t>ВСЕГО стоимость аттестации единицы сварочного оборудования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8B54B9" w14:textId="77777777" w:rsidR="00E83154" w:rsidRPr="00F320E8" w:rsidRDefault="00E83154" w:rsidP="00A97808">
            <w:pPr>
              <w:spacing w:after="160" w:line="259" w:lineRule="auto"/>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3E1939" w14:textId="77777777" w:rsidR="00E83154" w:rsidRPr="00F320E8" w:rsidRDefault="00E83154" w:rsidP="00A97808">
            <w:pPr>
              <w:spacing w:after="160" w:line="259" w:lineRule="auto"/>
              <w:jc w:val="center"/>
              <w:rPr>
                <w:color w:val="000000"/>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5A5548" w14:textId="77777777" w:rsidR="00E83154" w:rsidRPr="00F320E8" w:rsidRDefault="00E83154" w:rsidP="00A97808">
            <w:pPr>
              <w:spacing w:line="259" w:lineRule="auto"/>
              <w:ind w:left="497"/>
              <w:jc w:val="center"/>
              <w:rPr>
                <w:color w:val="000000"/>
              </w:rPr>
            </w:pPr>
          </w:p>
        </w:tc>
      </w:tr>
    </w:tbl>
    <w:p w14:paraId="596DBBB2" w14:textId="76F0323D" w:rsidR="00797AF9" w:rsidRPr="00F320E8" w:rsidRDefault="00797AF9" w:rsidP="00797AF9">
      <w:pPr>
        <w:rPr>
          <w:rFonts w:ascii="Tahoma" w:hAnsi="Tahoma" w:cs="Tahoma"/>
          <w:b/>
          <w:iCs/>
          <w:sz w:val="18"/>
          <w:szCs w:val="18"/>
        </w:rPr>
      </w:pPr>
    </w:p>
    <w:p w14:paraId="107D9364" w14:textId="622E0542" w:rsidR="00280E9A" w:rsidRPr="00E83154" w:rsidRDefault="00E83154" w:rsidP="00E83154">
      <w:pPr>
        <w:rPr>
          <w:rFonts w:ascii="Tahoma" w:hAnsi="Tahoma" w:cs="Tahoma"/>
          <w:b/>
          <w:iCs/>
          <w:sz w:val="18"/>
          <w:szCs w:val="18"/>
        </w:rPr>
      </w:pPr>
      <w:r w:rsidRPr="00F320E8">
        <w:rPr>
          <w:rFonts w:ascii="Tahoma" w:hAnsi="Tahoma" w:cs="Tahoma"/>
          <w:sz w:val="18"/>
          <w:szCs w:val="18"/>
        </w:rPr>
        <w:t>*размер НДС устанавливается в соответствии с действующим законодательством РФ.</w:t>
      </w:r>
    </w:p>
    <w:p w14:paraId="475CA14C" w14:textId="77777777" w:rsidR="00B812CC" w:rsidRDefault="00B812CC" w:rsidP="00C4794E">
      <w:pPr>
        <w:suppressAutoHyphens/>
        <w:rPr>
          <w:rFonts w:ascii="Tahoma" w:hAnsi="Tahoma" w:cs="Tahoma"/>
          <w:b/>
          <w:bCs/>
          <w:iCs/>
          <w:sz w:val="18"/>
          <w:szCs w:val="18"/>
        </w:rPr>
      </w:pPr>
    </w:p>
    <w:p w14:paraId="6B349DD5" w14:textId="00560D8E"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lastRenderedPageBreak/>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C4794E"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C4794E">
        <w:rPr>
          <w:rFonts w:ascii="Tahoma" w:hAnsi="Tahoma" w:cs="Tahoma"/>
          <w:b/>
          <w:sz w:val="18"/>
          <w:szCs w:val="18"/>
        </w:rPr>
        <w:t>СВЕДЕНИЯ ОБ УЧАСТНИКЕ КОНКУРЕНТНОЙ ЗАКУПКИ</w:t>
      </w:r>
    </w:p>
    <w:p w14:paraId="445C65FA" w14:textId="77777777" w:rsidR="00444C92" w:rsidRPr="00C4794E"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C4794E" w14:paraId="28A5B1A3" w14:textId="77777777" w:rsidTr="00672A62">
        <w:trPr>
          <w:cantSplit/>
          <w:trHeight w:val="385"/>
        </w:trPr>
        <w:tc>
          <w:tcPr>
            <w:tcW w:w="567" w:type="dxa"/>
            <w:vMerge w:val="restart"/>
            <w:vAlign w:val="center"/>
          </w:tcPr>
          <w:p w14:paraId="27C111B2" w14:textId="77777777" w:rsidR="00444C92" w:rsidRPr="00C4794E" w:rsidRDefault="00444C92" w:rsidP="00444C92">
            <w:pPr>
              <w:rPr>
                <w:rFonts w:ascii="Tahoma" w:hAnsi="Tahoma" w:cs="Tahoma"/>
                <w:sz w:val="18"/>
                <w:szCs w:val="18"/>
              </w:rPr>
            </w:pPr>
            <w:r w:rsidRPr="00C4794E">
              <w:rPr>
                <w:rFonts w:ascii="Tahoma" w:hAnsi="Tahoma" w:cs="Tahoma"/>
                <w:sz w:val="18"/>
                <w:szCs w:val="18"/>
              </w:rPr>
              <w:t>1</w:t>
            </w:r>
          </w:p>
        </w:tc>
        <w:tc>
          <w:tcPr>
            <w:tcW w:w="1985" w:type="dxa"/>
            <w:vMerge w:val="restart"/>
            <w:vAlign w:val="center"/>
          </w:tcPr>
          <w:p w14:paraId="34D0A664"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Юридическое лицо</w:t>
            </w:r>
          </w:p>
        </w:tc>
        <w:tc>
          <w:tcPr>
            <w:tcW w:w="4252" w:type="dxa"/>
            <w:vAlign w:val="center"/>
          </w:tcPr>
          <w:p w14:paraId="438C242B" w14:textId="77777777" w:rsidR="00444C92" w:rsidRPr="00C4794E" w:rsidRDefault="00444C92" w:rsidP="00444C92">
            <w:pPr>
              <w:rPr>
                <w:rFonts w:ascii="Tahoma" w:hAnsi="Tahoma" w:cs="Tahoma"/>
                <w:sz w:val="18"/>
                <w:szCs w:val="18"/>
              </w:rPr>
            </w:pPr>
            <w:r w:rsidRPr="00C4794E">
              <w:rPr>
                <w:rFonts w:ascii="Tahoma" w:hAnsi="Tahoma" w:cs="Tahoma"/>
                <w:sz w:val="18"/>
                <w:szCs w:val="18"/>
              </w:rPr>
              <w:t>Наименование</w:t>
            </w:r>
          </w:p>
        </w:tc>
        <w:tc>
          <w:tcPr>
            <w:tcW w:w="3119" w:type="dxa"/>
          </w:tcPr>
          <w:p w14:paraId="7254574A" w14:textId="77777777" w:rsidR="00444C92" w:rsidRPr="00C4794E" w:rsidRDefault="00444C92" w:rsidP="00444C92">
            <w:pPr>
              <w:jc w:val="both"/>
              <w:rPr>
                <w:rFonts w:ascii="Tahoma" w:hAnsi="Tahoma" w:cs="Tahoma"/>
                <w:sz w:val="18"/>
                <w:szCs w:val="18"/>
              </w:rPr>
            </w:pPr>
          </w:p>
        </w:tc>
      </w:tr>
      <w:tr w:rsidR="00444C92" w:rsidRPr="00C4794E" w14:paraId="22B9414E" w14:textId="77777777" w:rsidTr="00672A62">
        <w:trPr>
          <w:cantSplit/>
          <w:trHeight w:val="385"/>
        </w:trPr>
        <w:tc>
          <w:tcPr>
            <w:tcW w:w="567" w:type="dxa"/>
            <w:vMerge/>
            <w:vAlign w:val="center"/>
          </w:tcPr>
          <w:p w14:paraId="779C8883" w14:textId="77777777" w:rsidR="00444C92" w:rsidRPr="00C4794E" w:rsidRDefault="00444C92" w:rsidP="00444C92">
            <w:pPr>
              <w:rPr>
                <w:rFonts w:ascii="Tahoma" w:hAnsi="Tahoma" w:cs="Tahoma"/>
                <w:sz w:val="18"/>
                <w:szCs w:val="18"/>
              </w:rPr>
            </w:pPr>
          </w:p>
        </w:tc>
        <w:tc>
          <w:tcPr>
            <w:tcW w:w="1985" w:type="dxa"/>
            <w:vMerge/>
            <w:vAlign w:val="center"/>
          </w:tcPr>
          <w:p w14:paraId="4B2E02AC" w14:textId="77777777" w:rsidR="00444C92" w:rsidRPr="00C4794E" w:rsidRDefault="00444C92" w:rsidP="00444C92">
            <w:pPr>
              <w:jc w:val="center"/>
              <w:rPr>
                <w:rFonts w:ascii="Tahoma" w:hAnsi="Tahoma" w:cs="Tahoma"/>
                <w:sz w:val="18"/>
                <w:szCs w:val="18"/>
              </w:rPr>
            </w:pPr>
          </w:p>
        </w:tc>
        <w:tc>
          <w:tcPr>
            <w:tcW w:w="4252" w:type="dxa"/>
            <w:vAlign w:val="center"/>
          </w:tcPr>
          <w:p w14:paraId="3F296EB4" w14:textId="77777777" w:rsidR="00444C92" w:rsidRPr="00C4794E" w:rsidRDefault="00444C92" w:rsidP="00444C92">
            <w:pPr>
              <w:rPr>
                <w:rFonts w:ascii="Tahoma" w:hAnsi="Tahoma" w:cs="Tahoma"/>
                <w:sz w:val="18"/>
                <w:szCs w:val="18"/>
              </w:rPr>
            </w:pPr>
            <w:r w:rsidRPr="00C4794E">
              <w:rPr>
                <w:rFonts w:ascii="Tahoma" w:hAnsi="Tahoma" w:cs="Tahoma"/>
                <w:sz w:val="18"/>
                <w:szCs w:val="18"/>
              </w:rPr>
              <w:t xml:space="preserve">Фирменное наименование (при наличии) </w:t>
            </w:r>
          </w:p>
        </w:tc>
        <w:tc>
          <w:tcPr>
            <w:tcW w:w="3119" w:type="dxa"/>
          </w:tcPr>
          <w:p w14:paraId="3388D0A6" w14:textId="77777777" w:rsidR="00444C92" w:rsidRPr="00C4794E" w:rsidRDefault="00444C92" w:rsidP="00444C92">
            <w:pPr>
              <w:jc w:val="both"/>
              <w:rPr>
                <w:rFonts w:ascii="Tahoma" w:hAnsi="Tahoma" w:cs="Tahoma"/>
                <w:sz w:val="18"/>
                <w:szCs w:val="18"/>
              </w:rPr>
            </w:pPr>
          </w:p>
        </w:tc>
      </w:tr>
      <w:tr w:rsidR="00444C92" w:rsidRPr="00C4794E" w14:paraId="005BEE4E" w14:textId="77777777" w:rsidTr="00672A62">
        <w:trPr>
          <w:cantSplit/>
          <w:trHeight w:val="360"/>
        </w:trPr>
        <w:tc>
          <w:tcPr>
            <w:tcW w:w="567" w:type="dxa"/>
            <w:vMerge/>
            <w:vAlign w:val="center"/>
          </w:tcPr>
          <w:p w14:paraId="380B0E60" w14:textId="77777777" w:rsidR="00444C92" w:rsidRPr="00C4794E" w:rsidRDefault="00444C92" w:rsidP="00444C92">
            <w:pPr>
              <w:rPr>
                <w:rFonts w:ascii="Tahoma" w:hAnsi="Tahoma" w:cs="Tahoma"/>
                <w:sz w:val="18"/>
                <w:szCs w:val="18"/>
              </w:rPr>
            </w:pPr>
          </w:p>
        </w:tc>
        <w:tc>
          <w:tcPr>
            <w:tcW w:w="1985" w:type="dxa"/>
            <w:vMerge/>
            <w:vAlign w:val="center"/>
          </w:tcPr>
          <w:p w14:paraId="1B3345D4" w14:textId="77777777" w:rsidR="00444C92" w:rsidRPr="00C4794E" w:rsidRDefault="00444C92" w:rsidP="00444C92">
            <w:pPr>
              <w:rPr>
                <w:rFonts w:ascii="Tahoma" w:hAnsi="Tahoma" w:cs="Tahoma"/>
                <w:sz w:val="18"/>
                <w:szCs w:val="18"/>
              </w:rPr>
            </w:pPr>
          </w:p>
        </w:tc>
        <w:tc>
          <w:tcPr>
            <w:tcW w:w="4252" w:type="dxa"/>
            <w:vAlign w:val="center"/>
          </w:tcPr>
          <w:p w14:paraId="190A9E66" w14:textId="77777777" w:rsidR="00444C92" w:rsidRPr="00C4794E" w:rsidRDefault="00444C92" w:rsidP="00444C92">
            <w:pPr>
              <w:rPr>
                <w:rFonts w:ascii="Tahoma" w:hAnsi="Tahoma" w:cs="Tahoma"/>
                <w:sz w:val="18"/>
                <w:szCs w:val="18"/>
              </w:rPr>
            </w:pPr>
            <w:r w:rsidRPr="00C4794E">
              <w:rPr>
                <w:rFonts w:ascii="Tahoma" w:hAnsi="Tahoma" w:cs="Tahoma"/>
                <w:sz w:val="18"/>
                <w:szCs w:val="18"/>
              </w:rPr>
              <w:t>Место нахождения</w:t>
            </w:r>
          </w:p>
        </w:tc>
        <w:tc>
          <w:tcPr>
            <w:tcW w:w="3119" w:type="dxa"/>
          </w:tcPr>
          <w:p w14:paraId="476B745D" w14:textId="77777777" w:rsidR="00444C92" w:rsidRPr="00C4794E" w:rsidRDefault="00444C92" w:rsidP="00444C92">
            <w:pPr>
              <w:jc w:val="both"/>
              <w:rPr>
                <w:rFonts w:ascii="Tahoma" w:hAnsi="Tahoma" w:cs="Tahoma"/>
                <w:sz w:val="18"/>
                <w:szCs w:val="18"/>
              </w:rPr>
            </w:pPr>
          </w:p>
        </w:tc>
      </w:tr>
      <w:tr w:rsidR="00444C92" w:rsidRPr="00C4794E" w14:paraId="1820374C" w14:textId="77777777" w:rsidTr="00672A62">
        <w:trPr>
          <w:cantSplit/>
          <w:trHeight w:val="357"/>
        </w:trPr>
        <w:tc>
          <w:tcPr>
            <w:tcW w:w="567" w:type="dxa"/>
            <w:vMerge/>
            <w:vAlign w:val="center"/>
          </w:tcPr>
          <w:p w14:paraId="61D1C3A2" w14:textId="77777777" w:rsidR="00444C92" w:rsidRPr="00C4794E" w:rsidRDefault="00444C92" w:rsidP="00444C92">
            <w:pPr>
              <w:rPr>
                <w:rFonts w:ascii="Tahoma" w:hAnsi="Tahoma" w:cs="Tahoma"/>
                <w:sz w:val="18"/>
                <w:szCs w:val="18"/>
              </w:rPr>
            </w:pPr>
          </w:p>
        </w:tc>
        <w:tc>
          <w:tcPr>
            <w:tcW w:w="1985" w:type="dxa"/>
            <w:vMerge/>
            <w:vAlign w:val="center"/>
          </w:tcPr>
          <w:p w14:paraId="474AF884" w14:textId="77777777" w:rsidR="00444C92" w:rsidRPr="00C4794E" w:rsidRDefault="00444C92" w:rsidP="00444C92">
            <w:pPr>
              <w:rPr>
                <w:rFonts w:ascii="Tahoma" w:hAnsi="Tahoma" w:cs="Tahoma"/>
                <w:sz w:val="18"/>
                <w:szCs w:val="18"/>
              </w:rPr>
            </w:pPr>
          </w:p>
        </w:tc>
        <w:tc>
          <w:tcPr>
            <w:tcW w:w="4252" w:type="dxa"/>
            <w:vAlign w:val="center"/>
          </w:tcPr>
          <w:p w14:paraId="222CBFF0" w14:textId="77777777" w:rsidR="00444C92" w:rsidRPr="00C4794E" w:rsidRDefault="00444C92" w:rsidP="00444C92">
            <w:pPr>
              <w:rPr>
                <w:rFonts w:ascii="Tahoma" w:hAnsi="Tahoma" w:cs="Tahoma"/>
                <w:sz w:val="18"/>
                <w:szCs w:val="18"/>
              </w:rPr>
            </w:pPr>
            <w:r w:rsidRPr="00C4794E">
              <w:rPr>
                <w:rFonts w:ascii="Tahoma" w:hAnsi="Tahoma" w:cs="Tahoma"/>
                <w:sz w:val="18"/>
                <w:szCs w:val="18"/>
              </w:rPr>
              <w:t xml:space="preserve">Почтовый адрес  </w:t>
            </w:r>
          </w:p>
        </w:tc>
        <w:tc>
          <w:tcPr>
            <w:tcW w:w="3119" w:type="dxa"/>
          </w:tcPr>
          <w:p w14:paraId="29CC27D1" w14:textId="77777777" w:rsidR="00444C92" w:rsidRPr="00C4794E" w:rsidRDefault="00444C92" w:rsidP="00444C92">
            <w:pPr>
              <w:jc w:val="both"/>
              <w:rPr>
                <w:rFonts w:ascii="Tahoma" w:hAnsi="Tahoma" w:cs="Tahoma"/>
                <w:sz w:val="18"/>
                <w:szCs w:val="18"/>
              </w:rPr>
            </w:pPr>
          </w:p>
        </w:tc>
      </w:tr>
      <w:tr w:rsidR="00444C92" w:rsidRPr="00C4794E" w14:paraId="687673C0" w14:textId="77777777" w:rsidTr="00672A62">
        <w:trPr>
          <w:cantSplit/>
          <w:trHeight w:val="506"/>
        </w:trPr>
        <w:tc>
          <w:tcPr>
            <w:tcW w:w="567" w:type="dxa"/>
            <w:vMerge/>
            <w:vAlign w:val="center"/>
          </w:tcPr>
          <w:p w14:paraId="26F62532" w14:textId="77777777" w:rsidR="00444C92" w:rsidRPr="00C4794E" w:rsidRDefault="00444C92" w:rsidP="00444C92">
            <w:pPr>
              <w:rPr>
                <w:rFonts w:ascii="Tahoma" w:hAnsi="Tahoma" w:cs="Tahoma"/>
                <w:sz w:val="18"/>
                <w:szCs w:val="18"/>
              </w:rPr>
            </w:pPr>
          </w:p>
        </w:tc>
        <w:tc>
          <w:tcPr>
            <w:tcW w:w="1985" w:type="dxa"/>
            <w:vMerge/>
            <w:vAlign w:val="center"/>
          </w:tcPr>
          <w:p w14:paraId="4BFDA6AF" w14:textId="77777777" w:rsidR="00444C92" w:rsidRPr="00C4794E" w:rsidRDefault="00444C92" w:rsidP="00444C92">
            <w:pPr>
              <w:rPr>
                <w:rFonts w:ascii="Tahoma" w:hAnsi="Tahoma" w:cs="Tahoma"/>
                <w:sz w:val="18"/>
                <w:szCs w:val="18"/>
              </w:rPr>
            </w:pPr>
          </w:p>
        </w:tc>
        <w:tc>
          <w:tcPr>
            <w:tcW w:w="4252" w:type="dxa"/>
            <w:vAlign w:val="center"/>
          </w:tcPr>
          <w:p w14:paraId="5CF07844" w14:textId="77777777" w:rsidR="00444C92" w:rsidRPr="00C4794E" w:rsidRDefault="00444C92" w:rsidP="00444C92">
            <w:pPr>
              <w:autoSpaceDE w:val="0"/>
              <w:autoSpaceDN w:val="0"/>
              <w:adjustRightInd w:val="0"/>
              <w:rPr>
                <w:rFonts w:ascii="Tahoma" w:hAnsi="Tahoma" w:cs="Tahoma"/>
                <w:sz w:val="18"/>
                <w:szCs w:val="18"/>
              </w:rPr>
            </w:pPr>
            <w:r w:rsidRPr="00C4794E">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C4794E" w:rsidRDefault="00444C92" w:rsidP="00444C92">
            <w:pPr>
              <w:jc w:val="both"/>
              <w:rPr>
                <w:rFonts w:ascii="Tahoma" w:hAnsi="Tahoma" w:cs="Tahoma"/>
                <w:sz w:val="18"/>
                <w:szCs w:val="18"/>
              </w:rPr>
            </w:pPr>
          </w:p>
        </w:tc>
      </w:tr>
      <w:tr w:rsidR="00444C92" w:rsidRPr="00C4794E" w14:paraId="4467C685" w14:textId="77777777" w:rsidTr="00672A62">
        <w:trPr>
          <w:cantSplit/>
          <w:trHeight w:val="315"/>
        </w:trPr>
        <w:tc>
          <w:tcPr>
            <w:tcW w:w="567" w:type="dxa"/>
            <w:vMerge/>
            <w:vAlign w:val="center"/>
          </w:tcPr>
          <w:p w14:paraId="23438084" w14:textId="77777777" w:rsidR="00444C92" w:rsidRPr="00C4794E" w:rsidRDefault="00444C92" w:rsidP="00444C92">
            <w:pPr>
              <w:rPr>
                <w:rFonts w:ascii="Tahoma" w:hAnsi="Tahoma" w:cs="Tahoma"/>
                <w:sz w:val="18"/>
                <w:szCs w:val="18"/>
              </w:rPr>
            </w:pPr>
          </w:p>
        </w:tc>
        <w:tc>
          <w:tcPr>
            <w:tcW w:w="1985" w:type="dxa"/>
            <w:vMerge/>
            <w:vAlign w:val="center"/>
          </w:tcPr>
          <w:p w14:paraId="6FA613C7" w14:textId="77777777" w:rsidR="00444C92" w:rsidRPr="00C4794E" w:rsidRDefault="00444C92" w:rsidP="00444C92">
            <w:pPr>
              <w:rPr>
                <w:rFonts w:ascii="Tahoma" w:hAnsi="Tahoma" w:cs="Tahoma"/>
                <w:sz w:val="18"/>
                <w:szCs w:val="18"/>
              </w:rPr>
            </w:pPr>
          </w:p>
        </w:tc>
        <w:tc>
          <w:tcPr>
            <w:tcW w:w="4252" w:type="dxa"/>
            <w:vMerge w:val="restart"/>
            <w:vAlign w:val="center"/>
          </w:tcPr>
          <w:p w14:paraId="5151B29A" w14:textId="77777777" w:rsidR="00444C92" w:rsidRPr="00C4794E" w:rsidRDefault="00444C92" w:rsidP="00444C92">
            <w:pPr>
              <w:jc w:val="both"/>
              <w:rPr>
                <w:rFonts w:ascii="Tahoma" w:hAnsi="Tahoma" w:cs="Tahoma"/>
                <w:sz w:val="18"/>
                <w:szCs w:val="18"/>
              </w:rPr>
            </w:pPr>
            <w:r w:rsidRPr="00C4794E">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C4794E" w:rsidRDefault="00444C92" w:rsidP="00444C92">
            <w:pPr>
              <w:jc w:val="both"/>
              <w:rPr>
                <w:rFonts w:ascii="Tahoma" w:hAnsi="Tahoma" w:cs="Tahoma"/>
                <w:sz w:val="18"/>
                <w:szCs w:val="18"/>
              </w:rPr>
            </w:pPr>
          </w:p>
        </w:tc>
      </w:tr>
      <w:tr w:rsidR="00444C92" w:rsidRPr="00C4794E" w14:paraId="55D53134" w14:textId="77777777" w:rsidTr="00672A62">
        <w:trPr>
          <w:cantSplit/>
          <w:trHeight w:val="419"/>
        </w:trPr>
        <w:tc>
          <w:tcPr>
            <w:tcW w:w="567" w:type="dxa"/>
            <w:vMerge/>
            <w:vAlign w:val="center"/>
          </w:tcPr>
          <w:p w14:paraId="5C37AA51" w14:textId="77777777" w:rsidR="00444C92" w:rsidRPr="00C4794E" w:rsidRDefault="00444C92" w:rsidP="00444C92">
            <w:pPr>
              <w:rPr>
                <w:rFonts w:ascii="Tahoma" w:hAnsi="Tahoma" w:cs="Tahoma"/>
                <w:sz w:val="18"/>
                <w:szCs w:val="18"/>
              </w:rPr>
            </w:pPr>
          </w:p>
        </w:tc>
        <w:tc>
          <w:tcPr>
            <w:tcW w:w="1985" w:type="dxa"/>
            <w:vMerge/>
            <w:vAlign w:val="center"/>
          </w:tcPr>
          <w:p w14:paraId="5E8DC2A3" w14:textId="77777777" w:rsidR="00444C92" w:rsidRPr="00C4794E" w:rsidRDefault="00444C92" w:rsidP="00444C92">
            <w:pPr>
              <w:rPr>
                <w:rFonts w:ascii="Tahoma" w:hAnsi="Tahoma" w:cs="Tahoma"/>
                <w:sz w:val="18"/>
                <w:szCs w:val="18"/>
              </w:rPr>
            </w:pPr>
          </w:p>
        </w:tc>
        <w:tc>
          <w:tcPr>
            <w:tcW w:w="4252" w:type="dxa"/>
            <w:vMerge/>
            <w:vAlign w:val="center"/>
          </w:tcPr>
          <w:p w14:paraId="7F70BF8D" w14:textId="77777777" w:rsidR="00444C92" w:rsidRPr="00C4794E"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C4794E" w:rsidRDefault="00444C92" w:rsidP="00444C92">
            <w:pPr>
              <w:jc w:val="both"/>
              <w:rPr>
                <w:rFonts w:ascii="Tahoma" w:hAnsi="Tahoma" w:cs="Tahoma"/>
                <w:sz w:val="18"/>
                <w:szCs w:val="18"/>
              </w:rPr>
            </w:pPr>
          </w:p>
        </w:tc>
      </w:tr>
      <w:tr w:rsidR="00444C92" w:rsidRPr="00C4794E" w14:paraId="009CC2CD" w14:textId="77777777" w:rsidTr="00672A62">
        <w:trPr>
          <w:cantSplit/>
          <w:trHeight w:val="506"/>
        </w:trPr>
        <w:tc>
          <w:tcPr>
            <w:tcW w:w="567" w:type="dxa"/>
            <w:vMerge/>
            <w:vAlign w:val="center"/>
          </w:tcPr>
          <w:p w14:paraId="6ECD6C8F" w14:textId="77777777" w:rsidR="00444C92" w:rsidRPr="00C4794E" w:rsidRDefault="00444C92" w:rsidP="00444C92">
            <w:pPr>
              <w:rPr>
                <w:rFonts w:ascii="Tahoma" w:hAnsi="Tahoma" w:cs="Tahoma"/>
                <w:sz w:val="18"/>
                <w:szCs w:val="18"/>
              </w:rPr>
            </w:pPr>
          </w:p>
        </w:tc>
        <w:tc>
          <w:tcPr>
            <w:tcW w:w="1985" w:type="dxa"/>
            <w:vMerge/>
            <w:vAlign w:val="center"/>
          </w:tcPr>
          <w:p w14:paraId="59CA8D87" w14:textId="77777777" w:rsidR="00444C92" w:rsidRPr="00C4794E" w:rsidRDefault="00444C92" w:rsidP="00444C92">
            <w:pPr>
              <w:rPr>
                <w:rFonts w:ascii="Tahoma" w:hAnsi="Tahoma" w:cs="Tahoma"/>
                <w:sz w:val="18"/>
                <w:szCs w:val="18"/>
              </w:rPr>
            </w:pPr>
          </w:p>
        </w:tc>
        <w:tc>
          <w:tcPr>
            <w:tcW w:w="4252" w:type="dxa"/>
            <w:vMerge/>
            <w:vAlign w:val="center"/>
          </w:tcPr>
          <w:p w14:paraId="4AA45D51" w14:textId="77777777" w:rsidR="00444C92" w:rsidRPr="00C4794E"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C4794E" w:rsidRDefault="00444C92" w:rsidP="00444C92">
            <w:pPr>
              <w:jc w:val="both"/>
              <w:rPr>
                <w:rFonts w:ascii="Tahoma" w:hAnsi="Tahoma" w:cs="Tahoma"/>
                <w:sz w:val="18"/>
                <w:szCs w:val="18"/>
              </w:rPr>
            </w:pPr>
          </w:p>
        </w:tc>
      </w:tr>
      <w:tr w:rsidR="00444C92" w:rsidRPr="00C4794E" w14:paraId="55761100" w14:textId="77777777" w:rsidTr="00672A62">
        <w:trPr>
          <w:cantSplit/>
          <w:trHeight w:val="370"/>
        </w:trPr>
        <w:tc>
          <w:tcPr>
            <w:tcW w:w="567" w:type="dxa"/>
            <w:vMerge w:val="restart"/>
            <w:vAlign w:val="center"/>
          </w:tcPr>
          <w:p w14:paraId="18E9DAC9" w14:textId="77777777" w:rsidR="00444C92" w:rsidRPr="00C4794E" w:rsidRDefault="00444C92" w:rsidP="00444C92">
            <w:pPr>
              <w:rPr>
                <w:rFonts w:ascii="Tahoma" w:hAnsi="Tahoma" w:cs="Tahoma"/>
                <w:sz w:val="18"/>
                <w:szCs w:val="18"/>
              </w:rPr>
            </w:pPr>
            <w:r w:rsidRPr="00C4794E">
              <w:rPr>
                <w:rFonts w:ascii="Tahoma" w:hAnsi="Tahoma" w:cs="Tahoma"/>
                <w:sz w:val="18"/>
                <w:szCs w:val="18"/>
              </w:rPr>
              <w:t>2</w:t>
            </w:r>
          </w:p>
        </w:tc>
        <w:tc>
          <w:tcPr>
            <w:tcW w:w="1985" w:type="dxa"/>
            <w:vMerge w:val="restart"/>
            <w:vAlign w:val="center"/>
          </w:tcPr>
          <w:p w14:paraId="5E7B2038"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Физическое лицо;</w:t>
            </w:r>
          </w:p>
          <w:p w14:paraId="348FE976"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Индивидуальный предприниматель</w:t>
            </w:r>
          </w:p>
          <w:p w14:paraId="0FFC1F40" w14:textId="77777777" w:rsidR="00444C92" w:rsidRPr="00C4794E" w:rsidRDefault="00444C92" w:rsidP="00444C92">
            <w:pPr>
              <w:jc w:val="center"/>
              <w:rPr>
                <w:rFonts w:ascii="Tahoma" w:hAnsi="Tahoma" w:cs="Tahoma"/>
                <w:sz w:val="18"/>
                <w:szCs w:val="18"/>
              </w:rPr>
            </w:pPr>
            <w:r w:rsidRPr="00C4794E">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C4794E" w:rsidRDefault="00444C92" w:rsidP="00444C92">
            <w:pPr>
              <w:rPr>
                <w:rFonts w:ascii="Tahoma" w:hAnsi="Tahoma" w:cs="Tahoma"/>
                <w:sz w:val="18"/>
                <w:szCs w:val="18"/>
              </w:rPr>
            </w:pPr>
            <w:r w:rsidRPr="00C4794E">
              <w:rPr>
                <w:rFonts w:ascii="Tahoma" w:hAnsi="Tahoma" w:cs="Tahoma"/>
                <w:sz w:val="18"/>
                <w:szCs w:val="18"/>
              </w:rPr>
              <w:t>Фамилия</w:t>
            </w:r>
          </w:p>
        </w:tc>
        <w:tc>
          <w:tcPr>
            <w:tcW w:w="3119" w:type="dxa"/>
          </w:tcPr>
          <w:p w14:paraId="10883C18" w14:textId="77777777" w:rsidR="00444C92" w:rsidRPr="00C4794E" w:rsidRDefault="00444C92" w:rsidP="00444C92">
            <w:pPr>
              <w:jc w:val="both"/>
              <w:rPr>
                <w:rFonts w:ascii="Tahoma" w:hAnsi="Tahoma" w:cs="Tahoma"/>
                <w:sz w:val="18"/>
                <w:szCs w:val="18"/>
              </w:rPr>
            </w:pPr>
          </w:p>
        </w:tc>
      </w:tr>
      <w:tr w:rsidR="00444C92" w:rsidRPr="00C4794E" w14:paraId="3317FC47" w14:textId="77777777" w:rsidTr="00672A62">
        <w:trPr>
          <w:cantSplit/>
          <w:trHeight w:val="353"/>
        </w:trPr>
        <w:tc>
          <w:tcPr>
            <w:tcW w:w="567" w:type="dxa"/>
            <w:vMerge/>
          </w:tcPr>
          <w:p w14:paraId="2D771441" w14:textId="77777777" w:rsidR="00444C92" w:rsidRPr="00C4794E" w:rsidRDefault="00444C92" w:rsidP="00444C92">
            <w:pPr>
              <w:rPr>
                <w:rFonts w:ascii="Tahoma" w:hAnsi="Tahoma" w:cs="Tahoma"/>
                <w:sz w:val="18"/>
                <w:szCs w:val="18"/>
              </w:rPr>
            </w:pPr>
          </w:p>
        </w:tc>
        <w:tc>
          <w:tcPr>
            <w:tcW w:w="1985" w:type="dxa"/>
            <w:vMerge/>
            <w:vAlign w:val="center"/>
          </w:tcPr>
          <w:p w14:paraId="4C50C0A1" w14:textId="77777777" w:rsidR="00444C92" w:rsidRPr="00C4794E" w:rsidRDefault="00444C92" w:rsidP="00444C92">
            <w:pPr>
              <w:rPr>
                <w:rFonts w:ascii="Tahoma" w:hAnsi="Tahoma" w:cs="Tahoma"/>
                <w:sz w:val="18"/>
                <w:szCs w:val="18"/>
              </w:rPr>
            </w:pPr>
          </w:p>
        </w:tc>
        <w:tc>
          <w:tcPr>
            <w:tcW w:w="4252" w:type="dxa"/>
            <w:vAlign w:val="center"/>
          </w:tcPr>
          <w:p w14:paraId="50FAB11C" w14:textId="77777777" w:rsidR="00444C92" w:rsidRPr="00C4794E" w:rsidRDefault="00444C92" w:rsidP="00444C92">
            <w:pPr>
              <w:rPr>
                <w:rFonts w:ascii="Tahoma" w:hAnsi="Tahoma" w:cs="Tahoma"/>
                <w:sz w:val="18"/>
                <w:szCs w:val="18"/>
              </w:rPr>
            </w:pPr>
            <w:r w:rsidRPr="00C4794E">
              <w:rPr>
                <w:rFonts w:ascii="Tahoma" w:hAnsi="Tahoma" w:cs="Tahoma"/>
                <w:sz w:val="18"/>
                <w:szCs w:val="18"/>
              </w:rPr>
              <w:t>Имя</w:t>
            </w:r>
          </w:p>
        </w:tc>
        <w:tc>
          <w:tcPr>
            <w:tcW w:w="3119" w:type="dxa"/>
          </w:tcPr>
          <w:p w14:paraId="3C696A18" w14:textId="77777777" w:rsidR="00444C92" w:rsidRPr="00C4794E" w:rsidRDefault="00444C92" w:rsidP="00444C92">
            <w:pPr>
              <w:jc w:val="both"/>
              <w:rPr>
                <w:rFonts w:ascii="Tahoma" w:hAnsi="Tahoma" w:cs="Tahoma"/>
                <w:sz w:val="18"/>
                <w:szCs w:val="18"/>
              </w:rPr>
            </w:pPr>
          </w:p>
        </w:tc>
      </w:tr>
      <w:tr w:rsidR="00444C92" w:rsidRPr="00C4794E" w14:paraId="6B794CC1" w14:textId="77777777" w:rsidTr="00672A62">
        <w:trPr>
          <w:cantSplit/>
          <w:trHeight w:val="349"/>
        </w:trPr>
        <w:tc>
          <w:tcPr>
            <w:tcW w:w="567" w:type="dxa"/>
            <w:vMerge/>
          </w:tcPr>
          <w:p w14:paraId="3A35F64D" w14:textId="77777777" w:rsidR="00444C92" w:rsidRPr="00C4794E" w:rsidRDefault="00444C92" w:rsidP="00444C92">
            <w:pPr>
              <w:rPr>
                <w:rFonts w:ascii="Tahoma" w:hAnsi="Tahoma" w:cs="Tahoma"/>
                <w:sz w:val="18"/>
                <w:szCs w:val="18"/>
              </w:rPr>
            </w:pPr>
          </w:p>
        </w:tc>
        <w:tc>
          <w:tcPr>
            <w:tcW w:w="1985" w:type="dxa"/>
            <w:vMerge/>
            <w:vAlign w:val="center"/>
          </w:tcPr>
          <w:p w14:paraId="4336BEE4" w14:textId="77777777" w:rsidR="00444C92" w:rsidRPr="00C4794E" w:rsidRDefault="00444C92" w:rsidP="00444C92">
            <w:pPr>
              <w:rPr>
                <w:rFonts w:ascii="Tahoma" w:hAnsi="Tahoma" w:cs="Tahoma"/>
                <w:sz w:val="18"/>
                <w:szCs w:val="18"/>
              </w:rPr>
            </w:pPr>
          </w:p>
        </w:tc>
        <w:tc>
          <w:tcPr>
            <w:tcW w:w="4252" w:type="dxa"/>
            <w:vAlign w:val="center"/>
          </w:tcPr>
          <w:p w14:paraId="2645FF48" w14:textId="77777777" w:rsidR="00444C92" w:rsidRPr="00C4794E" w:rsidRDefault="00444C92" w:rsidP="00444C92">
            <w:pPr>
              <w:rPr>
                <w:rFonts w:ascii="Tahoma" w:hAnsi="Tahoma" w:cs="Tahoma"/>
                <w:sz w:val="18"/>
                <w:szCs w:val="18"/>
              </w:rPr>
            </w:pPr>
            <w:r w:rsidRPr="00C4794E">
              <w:rPr>
                <w:rFonts w:ascii="Tahoma" w:hAnsi="Tahoma" w:cs="Tahoma"/>
                <w:sz w:val="18"/>
                <w:szCs w:val="18"/>
              </w:rPr>
              <w:t>Отчество (при наличии)</w:t>
            </w:r>
          </w:p>
        </w:tc>
        <w:tc>
          <w:tcPr>
            <w:tcW w:w="3119" w:type="dxa"/>
          </w:tcPr>
          <w:p w14:paraId="665F2773" w14:textId="77777777" w:rsidR="00444C92" w:rsidRPr="00C4794E" w:rsidRDefault="00444C92" w:rsidP="00444C92">
            <w:pPr>
              <w:jc w:val="both"/>
              <w:rPr>
                <w:rFonts w:ascii="Tahoma" w:hAnsi="Tahoma" w:cs="Tahoma"/>
                <w:sz w:val="18"/>
                <w:szCs w:val="18"/>
              </w:rPr>
            </w:pPr>
          </w:p>
        </w:tc>
      </w:tr>
      <w:tr w:rsidR="00444C92" w:rsidRPr="00C4794E" w14:paraId="422B261F" w14:textId="77777777" w:rsidTr="00672A62">
        <w:trPr>
          <w:cantSplit/>
          <w:trHeight w:val="506"/>
        </w:trPr>
        <w:tc>
          <w:tcPr>
            <w:tcW w:w="567" w:type="dxa"/>
            <w:vMerge/>
          </w:tcPr>
          <w:p w14:paraId="27826A1F" w14:textId="77777777" w:rsidR="00444C92" w:rsidRPr="00C4794E" w:rsidRDefault="00444C92" w:rsidP="00444C92">
            <w:pPr>
              <w:rPr>
                <w:rFonts w:ascii="Tahoma" w:hAnsi="Tahoma" w:cs="Tahoma"/>
                <w:sz w:val="18"/>
                <w:szCs w:val="18"/>
              </w:rPr>
            </w:pPr>
          </w:p>
        </w:tc>
        <w:tc>
          <w:tcPr>
            <w:tcW w:w="1985" w:type="dxa"/>
            <w:vMerge/>
            <w:vAlign w:val="center"/>
          </w:tcPr>
          <w:p w14:paraId="512DF137" w14:textId="77777777" w:rsidR="00444C92" w:rsidRPr="00C4794E" w:rsidRDefault="00444C92" w:rsidP="00444C92">
            <w:pPr>
              <w:rPr>
                <w:rFonts w:ascii="Tahoma" w:hAnsi="Tahoma" w:cs="Tahoma"/>
                <w:sz w:val="18"/>
                <w:szCs w:val="18"/>
              </w:rPr>
            </w:pPr>
          </w:p>
        </w:tc>
        <w:tc>
          <w:tcPr>
            <w:tcW w:w="4252" w:type="dxa"/>
            <w:vAlign w:val="center"/>
          </w:tcPr>
          <w:p w14:paraId="6A8BAF88" w14:textId="77777777" w:rsidR="00444C92" w:rsidRPr="00C4794E" w:rsidRDefault="00444C92" w:rsidP="00444C92">
            <w:pPr>
              <w:rPr>
                <w:rFonts w:ascii="Tahoma" w:hAnsi="Tahoma" w:cs="Tahoma"/>
                <w:sz w:val="18"/>
                <w:szCs w:val="18"/>
              </w:rPr>
            </w:pPr>
            <w:r w:rsidRPr="00C4794E">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C4794E" w:rsidRDefault="00444C92" w:rsidP="00444C92">
            <w:pPr>
              <w:jc w:val="both"/>
              <w:rPr>
                <w:rFonts w:ascii="Tahoma" w:hAnsi="Tahoma" w:cs="Tahoma"/>
                <w:sz w:val="18"/>
                <w:szCs w:val="18"/>
              </w:rPr>
            </w:pPr>
          </w:p>
        </w:tc>
      </w:tr>
      <w:tr w:rsidR="00444C92" w:rsidRPr="00C4794E" w14:paraId="280318A3" w14:textId="77777777" w:rsidTr="00672A62">
        <w:trPr>
          <w:cantSplit/>
          <w:trHeight w:val="380"/>
        </w:trPr>
        <w:tc>
          <w:tcPr>
            <w:tcW w:w="567" w:type="dxa"/>
            <w:vMerge/>
          </w:tcPr>
          <w:p w14:paraId="0C6250B3" w14:textId="77777777" w:rsidR="00444C92" w:rsidRPr="00C4794E" w:rsidRDefault="00444C92" w:rsidP="00444C92">
            <w:pPr>
              <w:rPr>
                <w:rFonts w:ascii="Tahoma" w:hAnsi="Tahoma" w:cs="Tahoma"/>
                <w:sz w:val="18"/>
                <w:szCs w:val="18"/>
              </w:rPr>
            </w:pPr>
          </w:p>
        </w:tc>
        <w:tc>
          <w:tcPr>
            <w:tcW w:w="1985" w:type="dxa"/>
            <w:vMerge/>
            <w:vAlign w:val="center"/>
          </w:tcPr>
          <w:p w14:paraId="32BEA9E9" w14:textId="77777777" w:rsidR="00444C92" w:rsidRPr="00C4794E" w:rsidRDefault="00444C92" w:rsidP="00444C92">
            <w:pPr>
              <w:rPr>
                <w:rFonts w:ascii="Tahoma" w:hAnsi="Tahoma" w:cs="Tahoma"/>
                <w:sz w:val="18"/>
                <w:szCs w:val="18"/>
              </w:rPr>
            </w:pPr>
          </w:p>
        </w:tc>
        <w:tc>
          <w:tcPr>
            <w:tcW w:w="4252" w:type="dxa"/>
            <w:vAlign w:val="center"/>
          </w:tcPr>
          <w:p w14:paraId="5789230A" w14:textId="77777777" w:rsidR="00444C92" w:rsidRPr="00C4794E" w:rsidRDefault="00444C92" w:rsidP="00444C92">
            <w:pPr>
              <w:rPr>
                <w:rFonts w:ascii="Tahoma" w:hAnsi="Tahoma" w:cs="Tahoma"/>
                <w:sz w:val="18"/>
                <w:szCs w:val="18"/>
              </w:rPr>
            </w:pPr>
            <w:r w:rsidRPr="00C4794E">
              <w:rPr>
                <w:rFonts w:ascii="Tahoma" w:hAnsi="Tahoma" w:cs="Tahoma"/>
                <w:sz w:val="18"/>
                <w:szCs w:val="18"/>
              </w:rPr>
              <w:t>Место жительства / регистрации</w:t>
            </w:r>
          </w:p>
        </w:tc>
        <w:tc>
          <w:tcPr>
            <w:tcW w:w="3119" w:type="dxa"/>
          </w:tcPr>
          <w:p w14:paraId="431216D7" w14:textId="77777777" w:rsidR="00444C92" w:rsidRPr="00C4794E" w:rsidRDefault="00444C92" w:rsidP="00444C92">
            <w:pPr>
              <w:jc w:val="both"/>
              <w:rPr>
                <w:rFonts w:ascii="Tahoma" w:hAnsi="Tahoma" w:cs="Tahoma"/>
                <w:sz w:val="18"/>
                <w:szCs w:val="18"/>
              </w:rPr>
            </w:pPr>
          </w:p>
        </w:tc>
      </w:tr>
      <w:tr w:rsidR="00444C92" w:rsidRPr="00C4794E" w14:paraId="3EB9C144" w14:textId="77777777" w:rsidTr="00672A62">
        <w:trPr>
          <w:cantSplit/>
          <w:trHeight w:val="506"/>
        </w:trPr>
        <w:tc>
          <w:tcPr>
            <w:tcW w:w="567" w:type="dxa"/>
            <w:vMerge/>
          </w:tcPr>
          <w:p w14:paraId="19D4F996" w14:textId="77777777" w:rsidR="00444C92" w:rsidRPr="00C4794E" w:rsidRDefault="00444C92" w:rsidP="00444C92">
            <w:pPr>
              <w:rPr>
                <w:rFonts w:ascii="Tahoma" w:hAnsi="Tahoma" w:cs="Tahoma"/>
                <w:sz w:val="18"/>
                <w:szCs w:val="18"/>
              </w:rPr>
            </w:pPr>
          </w:p>
        </w:tc>
        <w:tc>
          <w:tcPr>
            <w:tcW w:w="1985" w:type="dxa"/>
            <w:vMerge/>
            <w:vAlign w:val="center"/>
          </w:tcPr>
          <w:p w14:paraId="1A77B734" w14:textId="77777777" w:rsidR="00444C92" w:rsidRPr="00C4794E" w:rsidRDefault="00444C92" w:rsidP="00444C92">
            <w:pPr>
              <w:rPr>
                <w:rFonts w:ascii="Tahoma" w:hAnsi="Tahoma" w:cs="Tahoma"/>
                <w:sz w:val="18"/>
                <w:szCs w:val="18"/>
              </w:rPr>
            </w:pPr>
          </w:p>
        </w:tc>
        <w:tc>
          <w:tcPr>
            <w:tcW w:w="4252" w:type="dxa"/>
            <w:vAlign w:val="center"/>
          </w:tcPr>
          <w:p w14:paraId="7DBBF2D8" w14:textId="77777777" w:rsidR="00444C92" w:rsidRPr="00C4794E" w:rsidRDefault="00444C92" w:rsidP="00444C92">
            <w:pPr>
              <w:autoSpaceDE w:val="0"/>
              <w:autoSpaceDN w:val="0"/>
              <w:adjustRightInd w:val="0"/>
              <w:rPr>
                <w:rFonts w:ascii="Tahoma" w:hAnsi="Tahoma" w:cs="Tahoma"/>
                <w:sz w:val="18"/>
                <w:szCs w:val="18"/>
              </w:rPr>
            </w:pPr>
            <w:r w:rsidRPr="00C4794E">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C4794E" w:rsidRDefault="00444C92" w:rsidP="00444C92">
            <w:pPr>
              <w:jc w:val="both"/>
              <w:rPr>
                <w:rFonts w:ascii="Tahoma" w:hAnsi="Tahoma" w:cs="Tahoma"/>
                <w:sz w:val="18"/>
                <w:szCs w:val="18"/>
              </w:rPr>
            </w:pPr>
          </w:p>
        </w:tc>
      </w:tr>
    </w:tbl>
    <w:p w14:paraId="773828AA" w14:textId="273B8C58" w:rsidR="00444C92" w:rsidRPr="00C4794E" w:rsidRDefault="00444C92" w:rsidP="00444C92">
      <w:pPr>
        <w:ind w:firstLine="567"/>
        <w:jc w:val="both"/>
        <w:rPr>
          <w:rFonts w:ascii="Tahoma" w:hAnsi="Tahoma" w:cs="Tahoma"/>
          <w:i/>
          <w:sz w:val="18"/>
          <w:szCs w:val="18"/>
        </w:rPr>
      </w:pPr>
    </w:p>
    <w:p w14:paraId="04768628" w14:textId="77777777" w:rsidR="00762AD8" w:rsidRDefault="00762AD8" w:rsidP="00762AD8">
      <w:pPr>
        <w:suppressAutoHyphens/>
        <w:jc w:val="both"/>
        <w:rPr>
          <w:rFonts w:ascii="Tahoma" w:hAnsi="Tahoma" w:cs="Tahoma"/>
          <w:sz w:val="18"/>
          <w:szCs w:val="18"/>
        </w:rPr>
      </w:pPr>
      <w:r>
        <w:rPr>
          <w:rFonts w:ascii="Tahoma" w:hAnsi="Tahoma" w:cs="Tahoma"/>
          <w:sz w:val="18"/>
          <w:szCs w:val="18"/>
        </w:rPr>
        <w:t>Контактные данные:</w:t>
      </w:r>
    </w:p>
    <w:p w14:paraId="520561E1" w14:textId="77777777" w:rsidR="00762AD8" w:rsidRPr="002B3387" w:rsidRDefault="00762AD8" w:rsidP="00762AD8">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762AD8" w:rsidRPr="002B3387" w14:paraId="2F6380B6" w14:textId="77777777" w:rsidTr="005B1131">
        <w:tc>
          <w:tcPr>
            <w:tcW w:w="4661" w:type="dxa"/>
            <w:tcBorders>
              <w:top w:val="single" w:sz="4" w:space="0" w:color="auto"/>
              <w:left w:val="single" w:sz="4" w:space="0" w:color="auto"/>
              <w:bottom w:val="single" w:sz="4" w:space="0" w:color="auto"/>
              <w:right w:val="single" w:sz="4" w:space="0" w:color="auto"/>
            </w:tcBorders>
            <w:hideMark/>
          </w:tcPr>
          <w:p w14:paraId="3388DB2B" w14:textId="77777777" w:rsidR="00762AD8" w:rsidRPr="002B3387" w:rsidRDefault="00762AD8" w:rsidP="005B1131">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44CBFB6" w14:textId="77777777" w:rsidR="00762AD8" w:rsidRPr="002B3387" w:rsidRDefault="00762AD8" w:rsidP="005B1131">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762AD8" w:rsidRPr="002B3387" w14:paraId="0A6BCC4E" w14:textId="77777777" w:rsidTr="005B1131">
        <w:tc>
          <w:tcPr>
            <w:tcW w:w="4661" w:type="dxa"/>
            <w:tcBorders>
              <w:top w:val="single" w:sz="4" w:space="0" w:color="auto"/>
              <w:left w:val="single" w:sz="4" w:space="0" w:color="auto"/>
              <w:bottom w:val="single" w:sz="4" w:space="0" w:color="auto"/>
              <w:right w:val="single" w:sz="4" w:space="0" w:color="auto"/>
            </w:tcBorders>
            <w:hideMark/>
          </w:tcPr>
          <w:p w14:paraId="174D868F" w14:textId="77777777" w:rsidR="00762AD8" w:rsidRPr="002B3387" w:rsidRDefault="00762AD8" w:rsidP="005B1131">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42FD785" w14:textId="77777777" w:rsidR="00762AD8" w:rsidRPr="002B3387" w:rsidRDefault="00762AD8" w:rsidP="005B1131">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64898EA5" w14:textId="77777777" w:rsidR="00762AD8" w:rsidRPr="00523848" w:rsidRDefault="00762AD8" w:rsidP="00762AD8">
      <w:pPr>
        <w:ind w:firstLine="567"/>
        <w:jc w:val="both"/>
        <w:rPr>
          <w:rFonts w:ascii="Tahoma" w:hAnsi="Tahoma" w:cs="Tahoma"/>
          <w:b/>
          <w:i/>
          <w:sz w:val="18"/>
          <w:szCs w:val="18"/>
        </w:rPr>
      </w:pPr>
    </w:p>
    <w:p w14:paraId="0C3246A2"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b/>
          <w:kern w:val="28"/>
          <w:sz w:val="18"/>
          <w:szCs w:val="18"/>
        </w:rPr>
        <w:t>Примечание:</w:t>
      </w:r>
      <w:r w:rsidRPr="00523848">
        <w:rPr>
          <w:rFonts w:ascii="Tahoma" w:hAnsi="Tahoma" w:cs="Tahoma"/>
          <w:kern w:val="28"/>
          <w:sz w:val="18"/>
          <w:szCs w:val="18"/>
        </w:rPr>
        <w:t xml:space="preserve"> </w:t>
      </w:r>
    </w:p>
    <w:p w14:paraId="7FCC5D89"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kern w:val="28"/>
          <w:sz w:val="18"/>
          <w:szCs w:val="18"/>
        </w:rPr>
        <w:t xml:space="preserve"> - п.1 «Сведений об участнике конкурентной закупки» заполняют юридические лица;</w:t>
      </w:r>
    </w:p>
    <w:p w14:paraId="5E2D42CF" w14:textId="77777777" w:rsidR="00762AD8" w:rsidRPr="00523848" w:rsidRDefault="00762AD8" w:rsidP="00762AD8">
      <w:pPr>
        <w:ind w:firstLine="567"/>
        <w:jc w:val="both"/>
        <w:rPr>
          <w:rFonts w:ascii="Tahoma" w:hAnsi="Tahoma" w:cs="Tahoma"/>
          <w:kern w:val="28"/>
          <w:sz w:val="18"/>
          <w:szCs w:val="18"/>
        </w:rPr>
      </w:pPr>
      <w:r w:rsidRPr="0052384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0968EABA" w14:textId="77777777" w:rsidR="00762AD8" w:rsidRPr="00523848" w:rsidRDefault="00762AD8" w:rsidP="00762AD8">
      <w:pPr>
        <w:ind w:firstLine="567"/>
        <w:jc w:val="both"/>
        <w:rPr>
          <w:rFonts w:ascii="Tahoma" w:hAnsi="Tahoma" w:cs="Tahoma"/>
          <w:b/>
          <w:i/>
          <w:sz w:val="18"/>
          <w:szCs w:val="18"/>
        </w:rPr>
      </w:pPr>
      <w:r w:rsidRPr="00523848">
        <w:rPr>
          <w:rFonts w:ascii="Tahoma" w:hAnsi="Tahoma" w:cs="Tahoma"/>
          <w:kern w:val="28"/>
          <w:sz w:val="18"/>
          <w:szCs w:val="18"/>
        </w:rPr>
        <w:t xml:space="preserve"> - не заполненные строки не удаляются. </w:t>
      </w:r>
    </w:p>
    <w:p w14:paraId="190187C9" w14:textId="77777777" w:rsidR="00762AD8" w:rsidRPr="00523848" w:rsidRDefault="00762AD8" w:rsidP="00762AD8">
      <w:pPr>
        <w:rPr>
          <w:rFonts w:ascii="Tahoma" w:hAnsi="Tahoma" w:cs="Tahoma"/>
          <w:sz w:val="18"/>
          <w:szCs w:val="18"/>
        </w:rPr>
      </w:pPr>
    </w:p>
    <w:p w14:paraId="6AC2F5EB" w14:textId="77777777" w:rsidR="00762AD8" w:rsidRPr="00523848" w:rsidRDefault="00762AD8" w:rsidP="00762AD8">
      <w:pPr>
        <w:rPr>
          <w:rFonts w:ascii="Tahoma" w:hAnsi="Tahoma" w:cs="Tahoma"/>
          <w:sz w:val="18"/>
          <w:szCs w:val="18"/>
        </w:rPr>
      </w:pPr>
    </w:p>
    <w:p w14:paraId="546138A6" w14:textId="77777777" w:rsidR="00762AD8" w:rsidRPr="00523848" w:rsidRDefault="00762AD8" w:rsidP="00762AD8">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30C710F2" w14:textId="77777777" w:rsidR="00762AD8" w:rsidRPr="00523848" w:rsidRDefault="00762AD8" w:rsidP="00762AD8">
      <w:pPr>
        <w:pStyle w:val="aff"/>
        <w:widowControl w:val="0"/>
        <w:suppressAutoHyphens/>
        <w:autoSpaceDE w:val="0"/>
        <w:autoSpaceDN w:val="0"/>
        <w:adjustRightInd w:val="0"/>
        <w:spacing w:line="204" w:lineRule="auto"/>
        <w:ind w:left="567"/>
        <w:jc w:val="both"/>
        <w:rPr>
          <w:rFonts w:ascii="Tahoma" w:hAnsi="Tahoma" w:cs="Tahoma"/>
          <w:sz w:val="18"/>
          <w:szCs w:val="18"/>
        </w:rPr>
      </w:pPr>
    </w:p>
    <w:p w14:paraId="5FE1E92E" w14:textId="77777777" w:rsidR="00762AD8" w:rsidRPr="00523848" w:rsidRDefault="00762AD8" w:rsidP="00762AD8">
      <w:pPr>
        <w:suppressAutoHyphens/>
        <w:jc w:val="center"/>
        <w:rPr>
          <w:rFonts w:ascii="Tahoma" w:hAnsi="Tahoma" w:cs="Tahoma"/>
          <w:b/>
          <w:bCs/>
          <w:sz w:val="18"/>
          <w:szCs w:val="18"/>
        </w:rPr>
      </w:pPr>
    </w:p>
    <w:p w14:paraId="78BB7EAC" w14:textId="77777777" w:rsidR="00762AD8" w:rsidRPr="00523848" w:rsidRDefault="00762AD8" w:rsidP="00762AD8">
      <w:pPr>
        <w:suppressAutoHyphens/>
        <w:jc w:val="center"/>
        <w:rPr>
          <w:rFonts w:ascii="Tahoma" w:hAnsi="Tahoma" w:cs="Tahoma"/>
          <w:b/>
          <w:bCs/>
          <w:sz w:val="18"/>
          <w:szCs w:val="18"/>
        </w:rPr>
      </w:pPr>
    </w:p>
    <w:p w14:paraId="4BF77B14" w14:textId="77777777" w:rsidR="00762AD8" w:rsidRPr="00523848" w:rsidRDefault="00762AD8" w:rsidP="00762AD8">
      <w:pPr>
        <w:suppressAutoHyphens/>
        <w:jc w:val="center"/>
        <w:rPr>
          <w:rFonts w:ascii="Tahoma" w:hAnsi="Tahoma" w:cs="Tahoma"/>
          <w:b/>
          <w:bCs/>
          <w:sz w:val="18"/>
          <w:szCs w:val="18"/>
        </w:rPr>
      </w:pPr>
    </w:p>
    <w:p w14:paraId="70398C00" w14:textId="77777777" w:rsidR="00762AD8" w:rsidRPr="00523848" w:rsidRDefault="00762AD8" w:rsidP="00762AD8">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6ABCBEC1" w14:textId="77777777" w:rsidR="00762AD8" w:rsidRPr="00523848" w:rsidRDefault="00762AD8" w:rsidP="00762AD8">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701E46EF" w14:textId="45D29BC8"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0D319C">
          <w:footerReference w:type="default" r:id="rId8"/>
          <w:footerReference w:type="first" r:id="rId9"/>
          <w:footnotePr>
            <w:numFmt w:val="chicago"/>
          </w:footnotePr>
          <w:pgSz w:w="11906" w:h="16838"/>
          <w:pgMar w:top="709" w:right="849" w:bottom="709" w:left="1134" w:header="709" w:footer="0" w:gutter="0"/>
          <w:cols w:space="708"/>
          <w:docGrid w:linePitch="360"/>
        </w:sectPr>
      </w:pPr>
    </w:p>
    <w:p w14:paraId="6DC2E3E5" w14:textId="29742FD2" w:rsidR="00F85BBD" w:rsidRDefault="00F85BBD" w:rsidP="00DE52B4">
      <w:pPr>
        <w:jc w:val="right"/>
        <w:rPr>
          <w:rFonts w:ascii="Tahoma" w:hAnsi="Tahoma" w:cs="Tahoma"/>
          <w:b/>
          <w:bCs/>
          <w:iCs/>
          <w:sz w:val="18"/>
          <w:szCs w:val="18"/>
        </w:rPr>
      </w:pPr>
      <w:bookmarkStart w:id="0" w:name="_GoBack"/>
      <w:bookmarkEnd w:id="0"/>
      <w:r>
        <w:rPr>
          <w:rFonts w:ascii="Tahoma" w:hAnsi="Tahoma" w:cs="Tahoma"/>
          <w:b/>
          <w:bCs/>
          <w:iCs/>
          <w:sz w:val="18"/>
          <w:szCs w:val="18"/>
        </w:rPr>
        <w:lastRenderedPageBreak/>
        <w:t>Приложение №</w:t>
      </w:r>
      <w:r w:rsidR="006E0EB2">
        <w:rPr>
          <w:rFonts w:ascii="Tahoma" w:hAnsi="Tahoma" w:cs="Tahoma"/>
          <w:b/>
          <w:bCs/>
          <w:iCs/>
          <w:sz w:val="18"/>
          <w:szCs w:val="18"/>
        </w:rPr>
        <w:t xml:space="preserve"> </w:t>
      </w:r>
      <w:r w:rsidR="00DE52B4">
        <w:rPr>
          <w:rFonts w:ascii="Tahoma" w:hAnsi="Tahoma" w:cs="Tahoma"/>
          <w:b/>
          <w:bCs/>
          <w:iCs/>
          <w:sz w:val="18"/>
          <w:szCs w:val="18"/>
        </w:rPr>
        <w:t>4</w:t>
      </w:r>
    </w:p>
    <w:p w14:paraId="66D88364" w14:textId="77777777" w:rsidR="00280E9A" w:rsidRDefault="00280E9A" w:rsidP="00F85BBD">
      <w:pPr>
        <w:jc w:val="right"/>
        <w:rPr>
          <w:rFonts w:ascii="Tahoma" w:hAnsi="Tahoma" w:cs="Tahoma"/>
          <w:b/>
          <w:bCs/>
          <w:iCs/>
          <w:sz w:val="18"/>
          <w:szCs w:val="18"/>
        </w:rPr>
      </w:pPr>
    </w:p>
    <w:p w14:paraId="10F47396" w14:textId="02E7B91E" w:rsidR="0014496E" w:rsidRPr="00922BB2" w:rsidRDefault="0011680A" w:rsidP="0014496E">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5A987257" w14:textId="7D52742C"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981964">
        <w:rPr>
          <w:rStyle w:val="afc"/>
          <w:rFonts w:ascii="Tahoma" w:hAnsi="Tahoma" w:cs="Tahoma"/>
          <w:b/>
          <w:color w:val="FF0000"/>
        </w:rPr>
        <w:footnoteReference w:id="3"/>
      </w:r>
      <w:r w:rsidRPr="00981964">
        <w:rPr>
          <w:rFonts w:ascii="Tahoma" w:hAnsi="Tahoma" w:cs="Tahoma"/>
          <w:sz w:val="16"/>
          <w:szCs w:val="16"/>
        </w:rPr>
        <w:t>;</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D52468A" w14:textId="77777777" w:rsidR="0011680A" w:rsidRPr="00922BB2" w:rsidRDefault="0011680A" w:rsidP="0011680A">
      <w:pPr>
        <w:jc w:val="center"/>
        <w:rPr>
          <w:rFonts w:ascii="Tahoma" w:hAnsi="Tahoma" w:cs="Tahoma"/>
          <w:sz w:val="16"/>
          <w:szCs w:val="16"/>
        </w:rPr>
      </w:pPr>
    </w:p>
    <w:p w14:paraId="4868F419" w14:textId="77777777"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77777777" w:rsidR="0011680A" w:rsidRPr="00922BB2"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29DF5FF6" w:rsidR="00F85BBD" w:rsidRPr="0011680A" w:rsidRDefault="0011680A" w:rsidP="0011680A">
      <w:pPr>
        <w:rPr>
          <w:rFonts w:ascii="Tahoma" w:hAnsi="Tahoma" w:cs="Tahoma"/>
          <w:sz w:val="16"/>
          <w:szCs w:val="16"/>
        </w:rPr>
      </w:pPr>
      <w:r w:rsidRPr="00922BB2">
        <w:rPr>
          <w:rFonts w:ascii="Tahoma" w:hAnsi="Tahoma" w:cs="Tahoma"/>
          <w:sz w:val="16"/>
          <w:szCs w:val="16"/>
        </w:rPr>
        <w:t>М.П. (если предусмотрено)</w:t>
      </w:r>
    </w:p>
    <w:p w14:paraId="6CE9320D" w14:textId="1053D366" w:rsidR="00117514" w:rsidRDefault="00117514" w:rsidP="009C329F">
      <w:pPr>
        <w:tabs>
          <w:tab w:val="left" w:pos="1260"/>
          <w:tab w:val="left" w:pos="1865"/>
          <w:tab w:val="left" w:pos="2700"/>
          <w:tab w:val="left" w:pos="4140"/>
        </w:tabs>
        <w:suppressAutoHyphens/>
        <w:rPr>
          <w:rFonts w:ascii="Tahoma" w:hAnsi="Tahoma" w:cs="Tahoma"/>
          <w:sz w:val="16"/>
          <w:szCs w:val="16"/>
        </w:rPr>
      </w:pPr>
    </w:p>
    <w:sectPr w:rsidR="00117514" w:rsidSect="005E696C">
      <w:footerReference w:type="default" r:id="rId18"/>
      <w:footerReference w:type="first" r:id="rId19"/>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719F6" w14:textId="77777777" w:rsidR="007A6595" w:rsidRDefault="007A6595">
      <w:r>
        <w:separator/>
      </w:r>
    </w:p>
  </w:endnote>
  <w:endnote w:type="continuationSeparator" w:id="0">
    <w:p w14:paraId="0683D275" w14:textId="77777777" w:rsidR="007A6595" w:rsidRDefault="007A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05D33D8" w:rsidR="00444C92" w:rsidRPr="00FD230F" w:rsidRDefault="00444C92">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DE52B4">
      <w:rPr>
        <w:rFonts w:ascii="Tahoma" w:hAnsi="Tahoma" w:cs="Tahoma"/>
        <w:noProof/>
        <w:sz w:val="18"/>
        <w:szCs w:val="18"/>
      </w:rPr>
      <w:t>3</w:t>
    </w:r>
    <w:r w:rsidRPr="00FD230F">
      <w:rPr>
        <w:rFonts w:ascii="Tahoma" w:hAnsi="Tahoma" w:cs="Tahoma"/>
        <w:sz w:val="18"/>
        <w:szCs w:val="18"/>
      </w:rPr>
      <w:fldChar w:fldCharType="end"/>
    </w:r>
  </w:p>
  <w:p w14:paraId="16348D2C" w14:textId="77777777" w:rsidR="00444C92" w:rsidRDefault="00444C9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444C92" w:rsidRDefault="00444C92" w:rsidP="00FB29A3">
    <w:pPr>
      <w:pStyle w:val="af7"/>
      <w:jc w:val="right"/>
      <w:rPr>
        <w:sz w:val="20"/>
        <w:szCs w:val="20"/>
      </w:rPr>
    </w:pPr>
  </w:p>
  <w:p w14:paraId="25AB714F" w14:textId="77777777" w:rsidR="00444C92" w:rsidRPr="00FB29A3" w:rsidRDefault="00444C92"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4E61BD15" w:rsidR="00444C92" w:rsidRPr="00001094" w:rsidRDefault="00444C92">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E52B4">
          <w:rPr>
            <w:rFonts w:ascii="Tahoma" w:hAnsi="Tahoma" w:cs="Tahoma"/>
            <w:noProof/>
            <w:sz w:val="20"/>
            <w:szCs w:val="20"/>
          </w:rPr>
          <w:t>5</w:t>
        </w:r>
        <w:r w:rsidRPr="00001094">
          <w:rPr>
            <w:rFonts w:ascii="Tahoma" w:hAnsi="Tahoma" w:cs="Tahoma"/>
            <w:sz w:val="20"/>
            <w:szCs w:val="20"/>
          </w:rPr>
          <w:fldChar w:fldCharType="end"/>
        </w:r>
      </w:p>
    </w:sdtContent>
  </w:sdt>
  <w:p w14:paraId="3C773816" w14:textId="77777777" w:rsidR="00444C92" w:rsidRDefault="00444C92">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444C92" w:rsidRDefault="00444C92">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444C92" w:rsidRPr="00FB29A3" w:rsidRDefault="00444C92"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5337" w14:textId="77777777" w:rsidR="007A6595" w:rsidRDefault="007A6595">
      <w:r>
        <w:separator/>
      </w:r>
    </w:p>
  </w:footnote>
  <w:footnote w:type="continuationSeparator" w:id="0">
    <w:p w14:paraId="269F2D3F" w14:textId="77777777" w:rsidR="007A6595" w:rsidRDefault="007A6595">
      <w:r>
        <w:continuationSeparator/>
      </w:r>
    </w:p>
  </w:footnote>
  <w:footnote w:id="1">
    <w:p w14:paraId="58EF29A0" w14:textId="77777777" w:rsidR="002665DC" w:rsidRPr="00BD64E8" w:rsidRDefault="002665DC" w:rsidP="002665DC">
      <w:pPr>
        <w:suppressLineNumbers/>
        <w:suppressAutoHyphens/>
        <w:jc w:val="both"/>
        <w:rPr>
          <w:rFonts w:ascii="Tahoma" w:hAnsi="Tahoma" w:cs="Tahoma"/>
          <w:sz w:val="14"/>
          <w:szCs w:val="18"/>
        </w:rPr>
      </w:pPr>
      <w:r>
        <w:rPr>
          <w:rStyle w:val="afc"/>
          <w:rFonts w:ascii="Tahoma" w:hAnsi="Tahoma" w:cs="Tahoma"/>
          <w:sz w:val="18"/>
          <w:szCs w:val="18"/>
        </w:rPr>
        <w:footnoteRef/>
      </w:r>
      <w:r>
        <w:rPr>
          <w:rFonts w:ascii="Tahoma" w:hAnsi="Tahoma" w:cs="Tahoma"/>
          <w:sz w:val="18"/>
          <w:szCs w:val="18"/>
        </w:rPr>
        <w:t xml:space="preserve"> </w:t>
      </w:r>
      <w:r w:rsidRPr="00BD64E8">
        <w:rPr>
          <w:rFonts w:ascii="Tahoma" w:hAnsi="Tahoma" w:cs="Tahoma"/>
          <w:sz w:val="14"/>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1CD49C" w14:textId="77777777" w:rsidR="002665DC" w:rsidRDefault="002665DC" w:rsidP="002665DC">
      <w:pPr>
        <w:pStyle w:val="af"/>
      </w:pPr>
    </w:p>
  </w:footnote>
  <w:footnote w:id="2">
    <w:p w14:paraId="66E745C2" w14:textId="2ED7F9D4" w:rsidR="0011680A" w:rsidRPr="00922BB2" w:rsidRDefault="0011680A"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11680A" w:rsidRPr="00922BB2" w:rsidRDefault="0011680A"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374399B4" w14:textId="77777777" w:rsidR="0011680A" w:rsidRPr="00922BB2" w:rsidRDefault="0011680A"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11680A" w:rsidRPr="008A4488" w:rsidRDefault="0011680A"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51161D13" w14:textId="77777777" w:rsidR="0011680A" w:rsidRDefault="0011680A" w:rsidP="00CD7032">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F073729"/>
    <w:multiLevelType w:val="hybridMultilevel"/>
    <w:tmpl w:val="9754EED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843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4F22"/>
    <w:rsid w:val="00007716"/>
    <w:rsid w:val="00010B49"/>
    <w:rsid w:val="00011BEA"/>
    <w:rsid w:val="00014388"/>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80C"/>
    <w:rsid w:val="00071F53"/>
    <w:rsid w:val="0007414A"/>
    <w:rsid w:val="000758D9"/>
    <w:rsid w:val="0007618E"/>
    <w:rsid w:val="00076D29"/>
    <w:rsid w:val="00076E50"/>
    <w:rsid w:val="00081B1D"/>
    <w:rsid w:val="00081F84"/>
    <w:rsid w:val="0008250A"/>
    <w:rsid w:val="00082D9B"/>
    <w:rsid w:val="00083056"/>
    <w:rsid w:val="0008369D"/>
    <w:rsid w:val="0008488A"/>
    <w:rsid w:val="00084E2F"/>
    <w:rsid w:val="00086A84"/>
    <w:rsid w:val="000870B8"/>
    <w:rsid w:val="00087B59"/>
    <w:rsid w:val="00087DAD"/>
    <w:rsid w:val="000900C0"/>
    <w:rsid w:val="00090105"/>
    <w:rsid w:val="00090788"/>
    <w:rsid w:val="00091279"/>
    <w:rsid w:val="00091435"/>
    <w:rsid w:val="00091A33"/>
    <w:rsid w:val="00092A3B"/>
    <w:rsid w:val="00094EF7"/>
    <w:rsid w:val="00095141"/>
    <w:rsid w:val="000A0DD6"/>
    <w:rsid w:val="000A1B5B"/>
    <w:rsid w:val="000A1F4C"/>
    <w:rsid w:val="000A39FF"/>
    <w:rsid w:val="000B0588"/>
    <w:rsid w:val="000B08DE"/>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01AC"/>
    <w:rsid w:val="000D11F5"/>
    <w:rsid w:val="000D319C"/>
    <w:rsid w:val="000D3643"/>
    <w:rsid w:val="000D4D5E"/>
    <w:rsid w:val="000D7004"/>
    <w:rsid w:val="000D7A5C"/>
    <w:rsid w:val="000E01C8"/>
    <w:rsid w:val="000E0B5F"/>
    <w:rsid w:val="000E132C"/>
    <w:rsid w:val="000E1462"/>
    <w:rsid w:val="000E1AB7"/>
    <w:rsid w:val="000E2B91"/>
    <w:rsid w:val="000E4071"/>
    <w:rsid w:val="000E5811"/>
    <w:rsid w:val="000E64D5"/>
    <w:rsid w:val="000E721B"/>
    <w:rsid w:val="000F0EA3"/>
    <w:rsid w:val="000F1612"/>
    <w:rsid w:val="000F1B57"/>
    <w:rsid w:val="000F25FF"/>
    <w:rsid w:val="000F312A"/>
    <w:rsid w:val="000F5DAD"/>
    <w:rsid w:val="000F649C"/>
    <w:rsid w:val="000F6876"/>
    <w:rsid w:val="001007FC"/>
    <w:rsid w:val="001014CA"/>
    <w:rsid w:val="00101D84"/>
    <w:rsid w:val="00103E80"/>
    <w:rsid w:val="0010584F"/>
    <w:rsid w:val="001105D0"/>
    <w:rsid w:val="0011148B"/>
    <w:rsid w:val="00111B2A"/>
    <w:rsid w:val="00113A50"/>
    <w:rsid w:val="0011449B"/>
    <w:rsid w:val="0011680A"/>
    <w:rsid w:val="00117514"/>
    <w:rsid w:val="00120898"/>
    <w:rsid w:val="00121BE4"/>
    <w:rsid w:val="00121C4E"/>
    <w:rsid w:val="001228E4"/>
    <w:rsid w:val="00122B2E"/>
    <w:rsid w:val="00123114"/>
    <w:rsid w:val="001239F6"/>
    <w:rsid w:val="00127ABD"/>
    <w:rsid w:val="0013093F"/>
    <w:rsid w:val="00130E84"/>
    <w:rsid w:val="00131527"/>
    <w:rsid w:val="001317AA"/>
    <w:rsid w:val="001318E0"/>
    <w:rsid w:val="00136F28"/>
    <w:rsid w:val="00137CD2"/>
    <w:rsid w:val="0014245A"/>
    <w:rsid w:val="00143348"/>
    <w:rsid w:val="0014496E"/>
    <w:rsid w:val="00144C25"/>
    <w:rsid w:val="00150432"/>
    <w:rsid w:val="00153031"/>
    <w:rsid w:val="00154209"/>
    <w:rsid w:val="0015623C"/>
    <w:rsid w:val="0015710A"/>
    <w:rsid w:val="0016197E"/>
    <w:rsid w:val="00164B81"/>
    <w:rsid w:val="0016528A"/>
    <w:rsid w:val="0016556A"/>
    <w:rsid w:val="0016585A"/>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2B26"/>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9BA"/>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A3"/>
    <w:rsid w:val="002644E6"/>
    <w:rsid w:val="0026460B"/>
    <w:rsid w:val="002665DC"/>
    <w:rsid w:val="00267CCE"/>
    <w:rsid w:val="00267CFD"/>
    <w:rsid w:val="002715B8"/>
    <w:rsid w:val="00271CD9"/>
    <w:rsid w:val="002727F6"/>
    <w:rsid w:val="0027553A"/>
    <w:rsid w:val="00275C71"/>
    <w:rsid w:val="00276930"/>
    <w:rsid w:val="00277E71"/>
    <w:rsid w:val="0028027D"/>
    <w:rsid w:val="00280D3A"/>
    <w:rsid w:val="00280E9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D5450"/>
    <w:rsid w:val="002D6181"/>
    <w:rsid w:val="002E1303"/>
    <w:rsid w:val="002E1860"/>
    <w:rsid w:val="002E48EC"/>
    <w:rsid w:val="002E4D87"/>
    <w:rsid w:val="002E533F"/>
    <w:rsid w:val="002E659F"/>
    <w:rsid w:val="002E6BC1"/>
    <w:rsid w:val="002F03B0"/>
    <w:rsid w:val="002F18E8"/>
    <w:rsid w:val="002F31D5"/>
    <w:rsid w:val="002F3588"/>
    <w:rsid w:val="002F3FB7"/>
    <w:rsid w:val="002F515B"/>
    <w:rsid w:val="002F70D6"/>
    <w:rsid w:val="002F7550"/>
    <w:rsid w:val="003038F6"/>
    <w:rsid w:val="00303BD4"/>
    <w:rsid w:val="00304E8D"/>
    <w:rsid w:val="0030585B"/>
    <w:rsid w:val="003058FF"/>
    <w:rsid w:val="00307B6A"/>
    <w:rsid w:val="00307F63"/>
    <w:rsid w:val="00310BF3"/>
    <w:rsid w:val="003114BA"/>
    <w:rsid w:val="00312FB6"/>
    <w:rsid w:val="00314F98"/>
    <w:rsid w:val="003155D9"/>
    <w:rsid w:val="003160C3"/>
    <w:rsid w:val="00316F74"/>
    <w:rsid w:val="00322727"/>
    <w:rsid w:val="00324249"/>
    <w:rsid w:val="00324314"/>
    <w:rsid w:val="0032435A"/>
    <w:rsid w:val="00324CBD"/>
    <w:rsid w:val="00324DB1"/>
    <w:rsid w:val="0032732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AAE"/>
    <w:rsid w:val="003B0B9B"/>
    <w:rsid w:val="003B1457"/>
    <w:rsid w:val="003B2021"/>
    <w:rsid w:val="003B2904"/>
    <w:rsid w:val="003B52C2"/>
    <w:rsid w:val="003B6907"/>
    <w:rsid w:val="003C066E"/>
    <w:rsid w:val="003C0997"/>
    <w:rsid w:val="003C172F"/>
    <w:rsid w:val="003C4396"/>
    <w:rsid w:val="003C57F2"/>
    <w:rsid w:val="003D0085"/>
    <w:rsid w:val="003D2B68"/>
    <w:rsid w:val="003D42AE"/>
    <w:rsid w:val="003D4862"/>
    <w:rsid w:val="003D4FF9"/>
    <w:rsid w:val="003D6509"/>
    <w:rsid w:val="003D75FF"/>
    <w:rsid w:val="003D79C0"/>
    <w:rsid w:val="003E01AF"/>
    <w:rsid w:val="003E1600"/>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359"/>
    <w:rsid w:val="00413614"/>
    <w:rsid w:val="00413AD4"/>
    <w:rsid w:val="00413B66"/>
    <w:rsid w:val="00422715"/>
    <w:rsid w:val="00426983"/>
    <w:rsid w:val="00430411"/>
    <w:rsid w:val="00432140"/>
    <w:rsid w:val="00432A78"/>
    <w:rsid w:val="00433AED"/>
    <w:rsid w:val="00434B97"/>
    <w:rsid w:val="004351EB"/>
    <w:rsid w:val="00435306"/>
    <w:rsid w:val="00435F16"/>
    <w:rsid w:val="00436951"/>
    <w:rsid w:val="00436DA9"/>
    <w:rsid w:val="00440985"/>
    <w:rsid w:val="00440E32"/>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385"/>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308"/>
    <w:rsid w:val="0050369C"/>
    <w:rsid w:val="005049C6"/>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44F"/>
    <w:rsid w:val="00591502"/>
    <w:rsid w:val="00592201"/>
    <w:rsid w:val="00592B1F"/>
    <w:rsid w:val="00593E11"/>
    <w:rsid w:val="0059515E"/>
    <w:rsid w:val="0059594B"/>
    <w:rsid w:val="0059664B"/>
    <w:rsid w:val="005A029F"/>
    <w:rsid w:val="005A1B63"/>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1FC"/>
    <w:rsid w:val="00645B46"/>
    <w:rsid w:val="006462EB"/>
    <w:rsid w:val="00646DAF"/>
    <w:rsid w:val="00647FF7"/>
    <w:rsid w:val="00651C8E"/>
    <w:rsid w:val="0065250B"/>
    <w:rsid w:val="00652D65"/>
    <w:rsid w:val="00654D71"/>
    <w:rsid w:val="00655038"/>
    <w:rsid w:val="00655DB4"/>
    <w:rsid w:val="00657CA1"/>
    <w:rsid w:val="00662F48"/>
    <w:rsid w:val="00664345"/>
    <w:rsid w:val="00666E06"/>
    <w:rsid w:val="0067058E"/>
    <w:rsid w:val="00671342"/>
    <w:rsid w:val="00672133"/>
    <w:rsid w:val="00672A62"/>
    <w:rsid w:val="0067384D"/>
    <w:rsid w:val="006752DF"/>
    <w:rsid w:val="00676A2E"/>
    <w:rsid w:val="0068032D"/>
    <w:rsid w:val="00680541"/>
    <w:rsid w:val="006805D7"/>
    <w:rsid w:val="00680CAD"/>
    <w:rsid w:val="00681722"/>
    <w:rsid w:val="00681CFD"/>
    <w:rsid w:val="00683291"/>
    <w:rsid w:val="00684116"/>
    <w:rsid w:val="006854E2"/>
    <w:rsid w:val="00685681"/>
    <w:rsid w:val="00690A57"/>
    <w:rsid w:val="006922B5"/>
    <w:rsid w:val="00692FEE"/>
    <w:rsid w:val="00694E7F"/>
    <w:rsid w:val="00697B61"/>
    <w:rsid w:val="00697B74"/>
    <w:rsid w:val="006A1850"/>
    <w:rsid w:val="006A2AFB"/>
    <w:rsid w:val="006A3974"/>
    <w:rsid w:val="006A3E22"/>
    <w:rsid w:val="006A3EEF"/>
    <w:rsid w:val="006A558C"/>
    <w:rsid w:val="006A7329"/>
    <w:rsid w:val="006B2861"/>
    <w:rsid w:val="006B32B4"/>
    <w:rsid w:val="006B3313"/>
    <w:rsid w:val="006B3C57"/>
    <w:rsid w:val="006B3EEF"/>
    <w:rsid w:val="006B4540"/>
    <w:rsid w:val="006B485D"/>
    <w:rsid w:val="006B4C27"/>
    <w:rsid w:val="006B4FE8"/>
    <w:rsid w:val="006B5013"/>
    <w:rsid w:val="006B6043"/>
    <w:rsid w:val="006B7972"/>
    <w:rsid w:val="006C171E"/>
    <w:rsid w:val="006C248C"/>
    <w:rsid w:val="006C2A0B"/>
    <w:rsid w:val="006C5A12"/>
    <w:rsid w:val="006C71C9"/>
    <w:rsid w:val="006C741C"/>
    <w:rsid w:val="006D1212"/>
    <w:rsid w:val="006D1225"/>
    <w:rsid w:val="006D1BD6"/>
    <w:rsid w:val="006D4C01"/>
    <w:rsid w:val="006D76B5"/>
    <w:rsid w:val="006E0EB2"/>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2D0F"/>
    <w:rsid w:val="007136FC"/>
    <w:rsid w:val="007168BC"/>
    <w:rsid w:val="00716BB4"/>
    <w:rsid w:val="007206F7"/>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E85"/>
    <w:rsid w:val="00744C0B"/>
    <w:rsid w:val="00744F5B"/>
    <w:rsid w:val="00745740"/>
    <w:rsid w:val="00745A3C"/>
    <w:rsid w:val="00746D19"/>
    <w:rsid w:val="00746D26"/>
    <w:rsid w:val="00747A7E"/>
    <w:rsid w:val="00747B2E"/>
    <w:rsid w:val="00750C0D"/>
    <w:rsid w:val="00751E36"/>
    <w:rsid w:val="007528BC"/>
    <w:rsid w:val="007530B0"/>
    <w:rsid w:val="00754E48"/>
    <w:rsid w:val="007572BE"/>
    <w:rsid w:val="007578E0"/>
    <w:rsid w:val="00757C98"/>
    <w:rsid w:val="007619A8"/>
    <w:rsid w:val="00762AD8"/>
    <w:rsid w:val="00764CB1"/>
    <w:rsid w:val="00765263"/>
    <w:rsid w:val="00766D91"/>
    <w:rsid w:val="00770BFA"/>
    <w:rsid w:val="00770FBF"/>
    <w:rsid w:val="00771EBF"/>
    <w:rsid w:val="0077200C"/>
    <w:rsid w:val="00772C33"/>
    <w:rsid w:val="007736E7"/>
    <w:rsid w:val="00774A84"/>
    <w:rsid w:val="0077714F"/>
    <w:rsid w:val="00777E0F"/>
    <w:rsid w:val="00777E75"/>
    <w:rsid w:val="00780219"/>
    <w:rsid w:val="007853DD"/>
    <w:rsid w:val="00785929"/>
    <w:rsid w:val="007860FD"/>
    <w:rsid w:val="00787681"/>
    <w:rsid w:val="007877F4"/>
    <w:rsid w:val="0079001B"/>
    <w:rsid w:val="00790BDD"/>
    <w:rsid w:val="00792DAD"/>
    <w:rsid w:val="00795492"/>
    <w:rsid w:val="007957CE"/>
    <w:rsid w:val="00796003"/>
    <w:rsid w:val="00797246"/>
    <w:rsid w:val="00797AF9"/>
    <w:rsid w:val="007A04DA"/>
    <w:rsid w:val="007A19E7"/>
    <w:rsid w:val="007A4631"/>
    <w:rsid w:val="007A4FDD"/>
    <w:rsid w:val="007A55B6"/>
    <w:rsid w:val="007A6595"/>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1E28"/>
    <w:rsid w:val="007D34C9"/>
    <w:rsid w:val="007D3682"/>
    <w:rsid w:val="007D38EA"/>
    <w:rsid w:val="007D3BF3"/>
    <w:rsid w:val="007D5FB6"/>
    <w:rsid w:val="007D6C4B"/>
    <w:rsid w:val="007D6D3D"/>
    <w:rsid w:val="007D76B5"/>
    <w:rsid w:val="007E19F3"/>
    <w:rsid w:val="007E4ACE"/>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4960"/>
    <w:rsid w:val="00826D54"/>
    <w:rsid w:val="00826D5F"/>
    <w:rsid w:val="00826EFB"/>
    <w:rsid w:val="00835796"/>
    <w:rsid w:val="008360E2"/>
    <w:rsid w:val="00836AAD"/>
    <w:rsid w:val="00836B55"/>
    <w:rsid w:val="008376E1"/>
    <w:rsid w:val="0084047A"/>
    <w:rsid w:val="00841238"/>
    <w:rsid w:val="008415F2"/>
    <w:rsid w:val="00841B83"/>
    <w:rsid w:val="00842996"/>
    <w:rsid w:val="00843CBA"/>
    <w:rsid w:val="00844EFE"/>
    <w:rsid w:val="00846662"/>
    <w:rsid w:val="0085250A"/>
    <w:rsid w:val="008543FB"/>
    <w:rsid w:val="00861620"/>
    <w:rsid w:val="00861EC1"/>
    <w:rsid w:val="00864B0D"/>
    <w:rsid w:val="00865837"/>
    <w:rsid w:val="00866211"/>
    <w:rsid w:val="00866264"/>
    <w:rsid w:val="00867EE2"/>
    <w:rsid w:val="0087194B"/>
    <w:rsid w:val="00871A8B"/>
    <w:rsid w:val="0087217F"/>
    <w:rsid w:val="0087227D"/>
    <w:rsid w:val="0087313F"/>
    <w:rsid w:val="0087478B"/>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97402"/>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639"/>
    <w:rsid w:val="008F6734"/>
    <w:rsid w:val="008F7789"/>
    <w:rsid w:val="00900128"/>
    <w:rsid w:val="00900712"/>
    <w:rsid w:val="009018D7"/>
    <w:rsid w:val="0090202F"/>
    <w:rsid w:val="00902F03"/>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E48"/>
    <w:rsid w:val="0093351D"/>
    <w:rsid w:val="009335E2"/>
    <w:rsid w:val="00933B52"/>
    <w:rsid w:val="00933C6D"/>
    <w:rsid w:val="00933FA6"/>
    <w:rsid w:val="009341AD"/>
    <w:rsid w:val="0093440A"/>
    <w:rsid w:val="00936CC9"/>
    <w:rsid w:val="00936E12"/>
    <w:rsid w:val="00937026"/>
    <w:rsid w:val="009405DA"/>
    <w:rsid w:val="00941DDB"/>
    <w:rsid w:val="00943D3E"/>
    <w:rsid w:val="00944E24"/>
    <w:rsid w:val="00945354"/>
    <w:rsid w:val="00947EE4"/>
    <w:rsid w:val="00950485"/>
    <w:rsid w:val="0095233D"/>
    <w:rsid w:val="00954907"/>
    <w:rsid w:val="009553E2"/>
    <w:rsid w:val="00961704"/>
    <w:rsid w:val="00961D0D"/>
    <w:rsid w:val="009632A5"/>
    <w:rsid w:val="00967493"/>
    <w:rsid w:val="00971E5C"/>
    <w:rsid w:val="00972DD6"/>
    <w:rsid w:val="009756D4"/>
    <w:rsid w:val="009777E1"/>
    <w:rsid w:val="009804E4"/>
    <w:rsid w:val="0098120F"/>
    <w:rsid w:val="00981964"/>
    <w:rsid w:val="0098496E"/>
    <w:rsid w:val="009857A6"/>
    <w:rsid w:val="00985EB7"/>
    <w:rsid w:val="0099027E"/>
    <w:rsid w:val="00990902"/>
    <w:rsid w:val="0099474B"/>
    <w:rsid w:val="00994A17"/>
    <w:rsid w:val="0099665E"/>
    <w:rsid w:val="00996705"/>
    <w:rsid w:val="009968C1"/>
    <w:rsid w:val="00997C9F"/>
    <w:rsid w:val="009A177A"/>
    <w:rsid w:val="009A1FB2"/>
    <w:rsid w:val="009A23C7"/>
    <w:rsid w:val="009A27DF"/>
    <w:rsid w:val="009A41D1"/>
    <w:rsid w:val="009A47CF"/>
    <w:rsid w:val="009A5816"/>
    <w:rsid w:val="009A5BA9"/>
    <w:rsid w:val="009A5ED4"/>
    <w:rsid w:val="009A6FA0"/>
    <w:rsid w:val="009B0273"/>
    <w:rsid w:val="009B1401"/>
    <w:rsid w:val="009B1892"/>
    <w:rsid w:val="009B4C64"/>
    <w:rsid w:val="009B62BC"/>
    <w:rsid w:val="009B6779"/>
    <w:rsid w:val="009B758C"/>
    <w:rsid w:val="009B7AC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C08"/>
    <w:rsid w:val="009F21A5"/>
    <w:rsid w:val="009F2BAE"/>
    <w:rsid w:val="009F3B27"/>
    <w:rsid w:val="009F41BF"/>
    <w:rsid w:val="009F712B"/>
    <w:rsid w:val="00A02445"/>
    <w:rsid w:val="00A02C01"/>
    <w:rsid w:val="00A033D6"/>
    <w:rsid w:val="00A07933"/>
    <w:rsid w:val="00A10AFF"/>
    <w:rsid w:val="00A11C59"/>
    <w:rsid w:val="00A1396F"/>
    <w:rsid w:val="00A14D56"/>
    <w:rsid w:val="00A1526F"/>
    <w:rsid w:val="00A1569C"/>
    <w:rsid w:val="00A1655D"/>
    <w:rsid w:val="00A2167E"/>
    <w:rsid w:val="00A22E9E"/>
    <w:rsid w:val="00A23898"/>
    <w:rsid w:val="00A24004"/>
    <w:rsid w:val="00A247A7"/>
    <w:rsid w:val="00A24993"/>
    <w:rsid w:val="00A24F28"/>
    <w:rsid w:val="00A33ECA"/>
    <w:rsid w:val="00A371D1"/>
    <w:rsid w:val="00A3776E"/>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7012D"/>
    <w:rsid w:val="00A712DD"/>
    <w:rsid w:val="00A736B0"/>
    <w:rsid w:val="00A74166"/>
    <w:rsid w:val="00A749FB"/>
    <w:rsid w:val="00A770F0"/>
    <w:rsid w:val="00A77555"/>
    <w:rsid w:val="00A77E74"/>
    <w:rsid w:val="00A80CFC"/>
    <w:rsid w:val="00A8516D"/>
    <w:rsid w:val="00A8606D"/>
    <w:rsid w:val="00A86325"/>
    <w:rsid w:val="00A90625"/>
    <w:rsid w:val="00A94663"/>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5706"/>
    <w:rsid w:val="00AD611B"/>
    <w:rsid w:val="00AD737C"/>
    <w:rsid w:val="00AE0E3E"/>
    <w:rsid w:val="00AE3FC0"/>
    <w:rsid w:val="00AE410E"/>
    <w:rsid w:val="00AE4429"/>
    <w:rsid w:val="00AE4480"/>
    <w:rsid w:val="00AE47CA"/>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EED"/>
    <w:rsid w:val="00B13E97"/>
    <w:rsid w:val="00B14235"/>
    <w:rsid w:val="00B15AE5"/>
    <w:rsid w:val="00B15F48"/>
    <w:rsid w:val="00B16521"/>
    <w:rsid w:val="00B173C7"/>
    <w:rsid w:val="00B173D8"/>
    <w:rsid w:val="00B17C48"/>
    <w:rsid w:val="00B2015C"/>
    <w:rsid w:val="00B2067F"/>
    <w:rsid w:val="00B210E9"/>
    <w:rsid w:val="00B23B51"/>
    <w:rsid w:val="00B23CAB"/>
    <w:rsid w:val="00B246D3"/>
    <w:rsid w:val="00B27D4D"/>
    <w:rsid w:val="00B304CA"/>
    <w:rsid w:val="00B30A8C"/>
    <w:rsid w:val="00B33780"/>
    <w:rsid w:val="00B359C2"/>
    <w:rsid w:val="00B35EBC"/>
    <w:rsid w:val="00B405D9"/>
    <w:rsid w:val="00B4097C"/>
    <w:rsid w:val="00B414B8"/>
    <w:rsid w:val="00B42DC9"/>
    <w:rsid w:val="00B43B90"/>
    <w:rsid w:val="00B44032"/>
    <w:rsid w:val="00B44AF0"/>
    <w:rsid w:val="00B47FB8"/>
    <w:rsid w:val="00B50176"/>
    <w:rsid w:val="00B50C92"/>
    <w:rsid w:val="00B52593"/>
    <w:rsid w:val="00B5285C"/>
    <w:rsid w:val="00B52932"/>
    <w:rsid w:val="00B52A96"/>
    <w:rsid w:val="00B54994"/>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12CC"/>
    <w:rsid w:val="00B81AFC"/>
    <w:rsid w:val="00B83999"/>
    <w:rsid w:val="00B84529"/>
    <w:rsid w:val="00B84A21"/>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A71B2"/>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D78E6"/>
    <w:rsid w:val="00BE0C58"/>
    <w:rsid w:val="00BE160C"/>
    <w:rsid w:val="00BE19B8"/>
    <w:rsid w:val="00BE3F07"/>
    <w:rsid w:val="00BE74B2"/>
    <w:rsid w:val="00BF358C"/>
    <w:rsid w:val="00BF4186"/>
    <w:rsid w:val="00BF4B21"/>
    <w:rsid w:val="00BF5CB9"/>
    <w:rsid w:val="00C0092A"/>
    <w:rsid w:val="00C033D6"/>
    <w:rsid w:val="00C0446D"/>
    <w:rsid w:val="00C04508"/>
    <w:rsid w:val="00C053C4"/>
    <w:rsid w:val="00C061B1"/>
    <w:rsid w:val="00C06380"/>
    <w:rsid w:val="00C0677F"/>
    <w:rsid w:val="00C111CF"/>
    <w:rsid w:val="00C11C84"/>
    <w:rsid w:val="00C1340E"/>
    <w:rsid w:val="00C13648"/>
    <w:rsid w:val="00C15A0D"/>
    <w:rsid w:val="00C161BF"/>
    <w:rsid w:val="00C2009D"/>
    <w:rsid w:val="00C21E7F"/>
    <w:rsid w:val="00C22C23"/>
    <w:rsid w:val="00C236AB"/>
    <w:rsid w:val="00C23B86"/>
    <w:rsid w:val="00C26757"/>
    <w:rsid w:val="00C26989"/>
    <w:rsid w:val="00C26D20"/>
    <w:rsid w:val="00C274AC"/>
    <w:rsid w:val="00C27EEE"/>
    <w:rsid w:val="00C32459"/>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94E"/>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2021"/>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52C5"/>
    <w:rsid w:val="00CD615A"/>
    <w:rsid w:val="00CD7032"/>
    <w:rsid w:val="00CD7CE1"/>
    <w:rsid w:val="00CE1621"/>
    <w:rsid w:val="00CE1EB7"/>
    <w:rsid w:val="00CE2E9B"/>
    <w:rsid w:val="00CE3A5D"/>
    <w:rsid w:val="00CE3EF0"/>
    <w:rsid w:val="00CE4F4A"/>
    <w:rsid w:val="00CE5520"/>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206"/>
    <w:rsid w:val="00D14689"/>
    <w:rsid w:val="00D14CFC"/>
    <w:rsid w:val="00D15478"/>
    <w:rsid w:val="00D15AD9"/>
    <w:rsid w:val="00D17669"/>
    <w:rsid w:val="00D22602"/>
    <w:rsid w:val="00D2575E"/>
    <w:rsid w:val="00D311F6"/>
    <w:rsid w:val="00D3171B"/>
    <w:rsid w:val="00D320B6"/>
    <w:rsid w:val="00D3448D"/>
    <w:rsid w:val="00D35020"/>
    <w:rsid w:val="00D353CF"/>
    <w:rsid w:val="00D357D3"/>
    <w:rsid w:val="00D362E7"/>
    <w:rsid w:val="00D403DD"/>
    <w:rsid w:val="00D417CF"/>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82D"/>
    <w:rsid w:val="00D74C82"/>
    <w:rsid w:val="00D74D9C"/>
    <w:rsid w:val="00D75245"/>
    <w:rsid w:val="00D755BF"/>
    <w:rsid w:val="00D767B8"/>
    <w:rsid w:val="00D816A7"/>
    <w:rsid w:val="00D81D05"/>
    <w:rsid w:val="00D84595"/>
    <w:rsid w:val="00D84BAE"/>
    <w:rsid w:val="00D85FBB"/>
    <w:rsid w:val="00D86BDA"/>
    <w:rsid w:val="00D87455"/>
    <w:rsid w:val="00D87804"/>
    <w:rsid w:val="00D91B20"/>
    <w:rsid w:val="00D91F81"/>
    <w:rsid w:val="00D97E9A"/>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2B4"/>
    <w:rsid w:val="00DE5C13"/>
    <w:rsid w:val="00DE6527"/>
    <w:rsid w:val="00DE7EA5"/>
    <w:rsid w:val="00DF01B6"/>
    <w:rsid w:val="00DF0B4B"/>
    <w:rsid w:val="00DF0CB5"/>
    <w:rsid w:val="00DF18EE"/>
    <w:rsid w:val="00DF5324"/>
    <w:rsid w:val="00DF6C56"/>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2AE"/>
    <w:rsid w:val="00E43F67"/>
    <w:rsid w:val="00E453F2"/>
    <w:rsid w:val="00E45AD8"/>
    <w:rsid w:val="00E5235B"/>
    <w:rsid w:val="00E53FCD"/>
    <w:rsid w:val="00E53FEF"/>
    <w:rsid w:val="00E559D1"/>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0F37"/>
    <w:rsid w:val="00E819FC"/>
    <w:rsid w:val="00E83154"/>
    <w:rsid w:val="00E84C3F"/>
    <w:rsid w:val="00E85A45"/>
    <w:rsid w:val="00E91462"/>
    <w:rsid w:val="00E92E9D"/>
    <w:rsid w:val="00E92EE5"/>
    <w:rsid w:val="00E92F97"/>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1B3F"/>
    <w:rsid w:val="00EC2B30"/>
    <w:rsid w:val="00EC333F"/>
    <w:rsid w:val="00EC525A"/>
    <w:rsid w:val="00EC563B"/>
    <w:rsid w:val="00EC6DE7"/>
    <w:rsid w:val="00EC7CF2"/>
    <w:rsid w:val="00EE0F22"/>
    <w:rsid w:val="00EE56AB"/>
    <w:rsid w:val="00EE5A1C"/>
    <w:rsid w:val="00EE7A61"/>
    <w:rsid w:val="00EF28BB"/>
    <w:rsid w:val="00EF2C51"/>
    <w:rsid w:val="00EF3BB5"/>
    <w:rsid w:val="00EF5B01"/>
    <w:rsid w:val="00EF5BDF"/>
    <w:rsid w:val="00EF7443"/>
    <w:rsid w:val="00EF79E4"/>
    <w:rsid w:val="00EF7A00"/>
    <w:rsid w:val="00F00701"/>
    <w:rsid w:val="00F00D03"/>
    <w:rsid w:val="00F015A3"/>
    <w:rsid w:val="00F01E7E"/>
    <w:rsid w:val="00F039F2"/>
    <w:rsid w:val="00F06C3C"/>
    <w:rsid w:val="00F103ED"/>
    <w:rsid w:val="00F10649"/>
    <w:rsid w:val="00F12C72"/>
    <w:rsid w:val="00F14429"/>
    <w:rsid w:val="00F157CF"/>
    <w:rsid w:val="00F15A99"/>
    <w:rsid w:val="00F15F92"/>
    <w:rsid w:val="00F165A6"/>
    <w:rsid w:val="00F20212"/>
    <w:rsid w:val="00F2082A"/>
    <w:rsid w:val="00F23786"/>
    <w:rsid w:val="00F25704"/>
    <w:rsid w:val="00F27374"/>
    <w:rsid w:val="00F2764A"/>
    <w:rsid w:val="00F320E8"/>
    <w:rsid w:val="00F32833"/>
    <w:rsid w:val="00F34398"/>
    <w:rsid w:val="00F34551"/>
    <w:rsid w:val="00F35F88"/>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2341"/>
    <w:rsid w:val="00F84AC8"/>
    <w:rsid w:val="00F856C8"/>
    <w:rsid w:val="00F85BBD"/>
    <w:rsid w:val="00F87087"/>
    <w:rsid w:val="00F87755"/>
    <w:rsid w:val="00F87B0F"/>
    <w:rsid w:val="00F87B5F"/>
    <w:rsid w:val="00F90096"/>
    <w:rsid w:val="00F91A9A"/>
    <w:rsid w:val="00F96420"/>
    <w:rsid w:val="00F970F8"/>
    <w:rsid w:val="00F9720A"/>
    <w:rsid w:val="00FA1FC3"/>
    <w:rsid w:val="00FA2C1F"/>
    <w:rsid w:val="00FA4DDD"/>
    <w:rsid w:val="00FA545D"/>
    <w:rsid w:val="00FA5BF2"/>
    <w:rsid w:val="00FB0788"/>
    <w:rsid w:val="00FB259B"/>
    <w:rsid w:val="00FB29A3"/>
    <w:rsid w:val="00FB3BB5"/>
    <w:rsid w:val="00FB3E4D"/>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6C5F"/>
    <w:rsid w:val="00FD754A"/>
    <w:rsid w:val="00FD7ADD"/>
    <w:rsid w:val="00FE0CD1"/>
    <w:rsid w:val="00FE2E18"/>
    <w:rsid w:val="00FE2E26"/>
    <w:rsid w:val="00FE365A"/>
    <w:rsid w:val="00FE4242"/>
    <w:rsid w:val="00FF01CD"/>
    <w:rsid w:val="00FF0770"/>
    <w:rsid w:val="00FF1D42"/>
    <w:rsid w:val="00FF2305"/>
    <w:rsid w:val="00FF2349"/>
    <w:rsid w:val="00FF3DB7"/>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uiPriority w:val="99"/>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5"/>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lock Text"/>
    <w:basedOn w:val="a1"/>
    <w:unhideWhenUsed/>
    <w:rsid w:val="00D14206"/>
    <w:pPr>
      <w:ind w:left="1440" w:right="715"/>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98959">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366218848">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280331161">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8023740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1C08D-579A-4499-999C-8F423E52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5</Pages>
  <Words>1508</Words>
  <Characters>13508</Characters>
  <Application>Microsoft Office Word</Application>
  <DocSecurity>0</DocSecurity>
  <Lines>112</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14987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Жаворонкова Анастасия Сергеевна</cp:lastModifiedBy>
  <cp:revision>359</cp:revision>
  <cp:lastPrinted>2021-03-19T03:10:00Z</cp:lastPrinted>
  <dcterms:created xsi:type="dcterms:W3CDTF">2020-11-02T09:33:00Z</dcterms:created>
  <dcterms:modified xsi:type="dcterms:W3CDTF">2025-03-26T09:36:00Z</dcterms:modified>
</cp:coreProperties>
</file>